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DA0BA7" w:rsidRPr="00DA0BA7">
        <w:trPr>
          <w:jc w:val="center"/>
        </w:trPr>
        <w:tc>
          <w:tcPr>
            <w:tcW w:w="0" w:type="auto"/>
            <w:vAlign w:val="center"/>
            <w:hideMark/>
          </w:tcPr>
          <w:tbl>
            <w:tblPr>
              <w:tblW w:w="5000" w:type="pct"/>
              <w:jc w:val="center"/>
              <w:tblCellMar>
                <w:left w:w="0" w:type="dxa"/>
                <w:right w:w="0" w:type="dxa"/>
              </w:tblCellMar>
              <w:tblLook w:val="04A0"/>
            </w:tblPr>
            <w:tblGrid>
              <w:gridCol w:w="8306"/>
            </w:tblGrid>
            <w:tr w:rsidR="00DA0BA7" w:rsidRPr="00DA0BA7">
              <w:trPr>
                <w:trHeight w:val="405"/>
                <w:jc w:val="center"/>
              </w:trPr>
              <w:tc>
                <w:tcPr>
                  <w:tcW w:w="0" w:type="auto"/>
                  <w:vAlign w:val="center"/>
                  <w:hideMark/>
                </w:tcPr>
                <w:p w:rsidR="00DA0BA7" w:rsidRPr="00DA0BA7" w:rsidRDefault="00DA0BA7" w:rsidP="00DA0BA7">
                  <w:pPr>
                    <w:widowControl/>
                    <w:jc w:val="center"/>
                    <w:rPr>
                      <w:rFonts w:ascii="Arial" w:eastAsia="宋体" w:hAnsi="Arial" w:cs="Arial"/>
                      <w:color w:val="000000"/>
                      <w:kern w:val="0"/>
                      <w:sz w:val="18"/>
                      <w:szCs w:val="18"/>
                    </w:rPr>
                  </w:pPr>
                  <w:r w:rsidRPr="00DA0BA7">
                    <w:rPr>
                      <w:rFonts w:ascii="Arial" w:eastAsia="宋体" w:hAnsi="Arial" w:cs="Arial"/>
                      <w:b/>
                      <w:bCs/>
                      <w:color w:val="05006C"/>
                      <w:kern w:val="0"/>
                      <w:sz w:val="35"/>
                      <w:szCs w:val="35"/>
                    </w:rPr>
                    <w:t>省住房城乡建设厅关于公布全过程工程咨询试点企业和试点项目的通知</w:t>
                  </w:r>
                </w:p>
              </w:tc>
            </w:tr>
            <w:tr w:rsidR="00DA0BA7" w:rsidRPr="00DA0BA7">
              <w:trPr>
                <w:jc w:val="center"/>
              </w:trPr>
              <w:tc>
                <w:tcPr>
                  <w:tcW w:w="0" w:type="auto"/>
                  <w:vAlign w:val="center"/>
                  <w:hideMark/>
                </w:tcPr>
                <w:p w:rsidR="00DA0BA7" w:rsidRPr="00DA0BA7" w:rsidRDefault="00DA0BA7" w:rsidP="00DA0BA7">
                  <w:pPr>
                    <w:widowControl/>
                    <w:jc w:val="left"/>
                    <w:rPr>
                      <w:rFonts w:ascii="Arial" w:eastAsia="宋体" w:hAnsi="Arial" w:cs="Arial"/>
                      <w:color w:val="000000"/>
                      <w:kern w:val="0"/>
                      <w:sz w:val="18"/>
                      <w:szCs w:val="18"/>
                    </w:rPr>
                  </w:pPr>
                  <w:r w:rsidRPr="00DA0BA7">
                    <w:rPr>
                      <w:rFonts w:ascii="Arial" w:eastAsia="宋体" w:hAnsi="Arial" w:cs="Arial"/>
                      <w:color w:val="000000"/>
                      <w:kern w:val="0"/>
                      <w:sz w:val="18"/>
                      <w:szCs w:val="18"/>
                    </w:rPr>
                    <w:pict>
                      <v:rect id="_x0000_i1025" style="width:0;height:.75pt" o:hralign="center" o:hrstd="t" o:hrnoshade="t" o:hr="t" fillcolor="#aca899" stroked="f"/>
                    </w:pict>
                  </w:r>
                </w:p>
              </w:tc>
            </w:tr>
            <w:tr w:rsidR="00DA0BA7" w:rsidRPr="00DA0BA7">
              <w:trPr>
                <w:trHeight w:val="15"/>
                <w:jc w:val="center"/>
              </w:trPr>
              <w:tc>
                <w:tcPr>
                  <w:tcW w:w="0" w:type="auto"/>
                  <w:tcMar>
                    <w:top w:w="60" w:type="dxa"/>
                    <w:left w:w="0" w:type="dxa"/>
                    <w:bottom w:w="120" w:type="dxa"/>
                    <w:right w:w="0" w:type="dxa"/>
                  </w:tcMar>
                  <w:vAlign w:val="center"/>
                  <w:hideMark/>
                </w:tcPr>
                <w:p w:rsidR="00DA0BA7" w:rsidRPr="00DA0BA7" w:rsidRDefault="00DA0BA7" w:rsidP="00DA0BA7">
                  <w:pPr>
                    <w:widowControl/>
                    <w:spacing w:line="15" w:lineRule="atLeast"/>
                    <w:jc w:val="center"/>
                    <w:rPr>
                      <w:rFonts w:ascii="Arial" w:eastAsia="宋体" w:hAnsi="Arial" w:cs="Arial"/>
                      <w:color w:val="000000"/>
                      <w:kern w:val="0"/>
                      <w:sz w:val="18"/>
                      <w:szCs w:val="18"/>
                    </w:rPr>
                  </w:pPr>
                </w:p>
              </w:tc>
            </w:tr>
            <w:tr w:rsidR="00DA0BA7" w:rsidRPr="00DA0BA7">
              <w:trPr>
                <w:trHeight w:val="15"/>
                <w:jc w:val="center"/>
              </w:trPr>
              <w:tc>
                <w:tcPr>
                  <w:tcW w:w="0" w:type="auto"/>
                  <w:tcMar>
                    <w:top w:w="60" w:type="dxa"/>
                    <w:left w:w="0" w:type="dxa"/>
                    <w:bottom w:w="120" w:type="dxa"/>
                    <w:right w:w="0" w:type="dxa"/>
                  </w:tcMar>
                  <w:vAlign w:val="center"/>
                  <w:hideMark/>
                </w:tcPr>
                <w:p w:rsidR="00DA0BA7" w:rsidRPr="00DA0BA7" w:rsidRDefault="00DA0BA7" w:rsidP="00DA0BA7">
                  <w:pPr>
                    <w:widowControl/>
                    <w:jc w:val="center"/>
                    <w:rPr>
                      <w:rFonts w:ascii="Arial" w:eastAsia="宋体" w:hAnsi="Arial" w:cs="Arial"/>
                      <w:color w:val="000000"/>
                      <w:kern w:val="0"/>
                      <w:sz w:val="2"/>
                      <w:szCs w:val="18"/>
                    </w:rPr>
                  </w:pPr>
                </w:p>
              </w:tc>
            </w:tr>
          </w:tbl>
          <w:p w:rsidR="00DA0BA7" w:rsidRPr="00DA0BA7" w:rsidRDefault="00DA0BA7" w:rsidP="00DA0BA7">
            <w:pPr>
              <w:widowControl/>
              <w:jc w:val="center"/>
              <w:rPr>
                <w:rFonts w:ascii="Arial" w:eastAsia="宋体" w:hAnsi="Arial" w:cs="Arial"/>
                <w:color w:val="000000"/>
                <w:kern w:val="0"/>
                <w:sz w:val="18"/>
                <w:szCs w:val="18"/>
              </w:rPr>
            </w:pPr>
          </w:p>
        </w:tc>
      </w:tr>
      <w:tr w:rsidR="00DA0BA7" w:rsidRPr="00DA0BA7">
        <w:trPr>
          <w:trHeight w:val="15"/>
          <w:jc w:val="center"/>
          <w:hidden/>
        </w:trPr>
        <w:tc>
          <w:tcPr>
            <w:tcW w:w="0" w:type="auto"/>
            <w:vAlign w:val="center"/>
            <w:hideMark/>
          </w:tcPr>
          <w:p w:rsidR="00DA0BA7" w:rsidRPr="00DA0BA7" w:rsidRDefault="00DA0BA7" w:rsidP="00DA0BA7">
            <w:pPr>
              <w:widowControl/>
              <w:jc w:val="left"/>
              <w:rPr>
                <w:rFonts w:ascii="Arial" w:eastAsia="宋体" w:hAnsi="Arial" w:cs="Arial"/>
                <w:vanish/>
                <w:color w:val="000000"/>
                <w:kern w:val="0"/>
                <w:sz w:val="2"/>
                <w:szCs w:val="18"/>
              </w:rPr>
            </w:pPr>
          </w:p>
        </w:tc>
      </w:tr>
      <w:tr w:rsidR="00DA0BA7" w:rsidRPr="00DA0BA7">
        <w:trPr>
          <w:trHeight w:val="6000"/>
          <w:jc w:val="center"/>
        </w:trPr>
        <w:tc>
          <w:tcPr>
            <w:tcW w:w="0" w:type="auto"/>
            <w:hideMark/>
          </w:tcPr>
          <w:tbl>
            <w:tblPr>
              <w:tblW w:w="0" w:type="auto"/>
              <w:tblCellMar>
                <w:left w:w="0" w:type="dxa"/>
                <w:right w:w="0" w:type="dxa"/>
              </w:tblCellMar>
              <w:tblLook w:val="04A0"/>
            </w:tblPr>
            <w:tblGrid>
              <w:gridCol w:w="8306"/>
            </w:tblGrid>
            <w:tr w:rsidR="00DA0BA7" w:rsidRPr="00DA0BA7" w:rsidTr="00DA0BA7">
              <w:tc>
                <w:tcPr>
                  <w:tcW w:w="0" w:type="auto"/>
                  <w:vAlign w:val="center"/>
                  <w:hideMark/>
                </w:tcPr>
                <w:p w:rsidR="00DA0BA7" w:rsidRPr="00DA0BA7" w:rsidRDefault="00DA0BA7" w:rsidP="00DA0BA7">
                  <w:pPr>
                    <w:widowControl/>
                    <w:spacing w:before="100" w:beforeAutospacing="1" w:after="100" w:afterAutospacing="1"/>
                    <w:jc w:val="center"/>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苏建科〔</w:t>
                  </w:r>
                  <w:r w:rsidRPr="00DA0BA7">
                    <w:rPr>
                      <w:rFonts w:ascii="方正仿宋_GBK" w:eastAsia="方正仿宋_GBK" w:hAnsi="Arial" w:cs="Arial" w:hint="eastAsia"/>
                      <w:color w:val="000000"/>
                      <w:kern w:val="0"/>
                      <w:sz w:val="36"/>
                      <w:szCs w:val="36"/>
                    </w:rPr>
                    <w:t>2018</w:t>
                  </w:r>
                  <w:r w:rsidRPr="00DA0BA7">
                    <w:rPr>
                      <w:rFonts w:ascii="方正仿宋_GBK" w:eastAsia="方正仿宋_GBK" w:hAnsi="Arial" w:cs="Arial" w:hint="eastAsia"/>
                      <w:color w:val="000000"/>
                      <w:kern w:val="0"/>
                      <w:sz w:val="32"/>
                      <w:szCs w:val="32"/>
                    </w:rPr>
                    <w:t>〕</w:t>
                  </w:r>
                  <w:r w:rsidRPr="00DA0BA7">
                    <w:rPr>
                      <w:rFonts w:ascii="方正仿宋_GBK" w:eastAsia="方正仿宋_GBK" w:hAnsi="Arial" w:cs="Arial" w:hint="eastAsia"/>
                      <w:color w:val="000000"/>
                      <w:kern w:val="0"/>
                      <w:sz w:val="36"/>
                      <w:szCs w:val="36"/>
                    </w:rPr>
                    <w:t>79</w:t>
                  </w:r>
                  <w:r w:rsidRPr="00DA0BA7">
                    <w:rPr>
                      <w:rFonts w:ascii="方正仿宋_GBK" w:eastAsia="方正仿宋_GBK" w:hAnsi="Arial" w:cs="Arial" w:hint="eastAsia"/>
                      <w:color w:val="000000"/>
                      <w:kern w:val="0"/>
                      <w:sz w:val="32"/>
                      <w:szCs w:val="32"/>
                    </w:rPr>
                    <w:t>号</w:t>
                  </w:r>
                </w:p>
                <w:p w:rsidR="00DA0BA7" w:rsidRPr="00DA0BA7" w:rsidRDefault="00DA0BA7" w:rsidP="00DA0BA7">
                  <w:pPr>
                    <w:widowControl/>
                    <w:spacing w:before="100" w:beforeAutospacing="1" w:after="100" w:afterAutospacing="1" w:line="585" w:lineRule="atLeast"/>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各设区市建设局（委）：</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根据《省政府关于促进建筑业改革发展的意见》（苏政发〔</w:t>
                  </w:r>
                  <w:r w:rsidRPr="00DA0BA7">
                    <w:rPr>
                      <w:rFonts w:ascii="方正仿宋_GBK" w:eastAsia="方正仿宋_GBK" w:hAnsi="Arial" w:cs="Arial" w:hint="eastAsia"/>
                      <w:color w:val="000000"/>
                      <w:kern w:val="0"/>
                      <w:sz w:val="36"/>
                      <w:szCs w:val="36"/>
                    </w:rPr>
                    <w:t>2017</w:t>
                  </w:r>
                  <w:r w:rsidRPr="00DA0BA7">
                    <w:rPr>
                      <w:rFonts w:ascii="方正仿宋_GBK" w:eastAsia="方正仿宋_GBK" w:hAnsi="Arial" w:cs="Arial" w:hint="eastAsia"/>
                      <w:color w:val="000000"/>
                      <w:kern w:val="0"/>
                      <w:sz w:val="32"/>
                      <w:szCs w:val="32"/>
                    </w:rPr>
                    <w:t>〕</w:t>
                  </w:r>
                  <w:r w:rsidRPr="00DA0BA7">
                    <w:rPr>
                      <w:rFonts w:ascii="方正仿宋_GBK" w:eastAsia="方正仿宋_GBK" w:hAnsi="Arial" w:cs="Arial" w:hint="eastAsia"/>
                      <w:color w:val="000000"/>
                      <w:kern w:val="0"/>
                      <w:sz w:val="36"/>
                      <w:szCs w:val="36"/>
                    </w:rPr>
                    <w:t>151</w:t>
                  </w:r>
                  <w:r w:rsidRPr="00DA0BA7">
                    <w:rPr>
                      <w:rFonts w:ascii="方正仿宋_GBK" w:eastAsia="方正仿宋_GBK" w:hAnsi="Arial" w:cs="Arial" w:hint="eastAsia"/>
                      <w:color w:val="000000"/>
                      <w:kern w:val="0"/>
                      <w:sz w:val="32"/>
                      <w:szCs w:val="32"/>
                    </w:rPr>
                    <w:t>号）《江苏省开展全过程工程咨询试点工作方案》和《江苏省住房城乡建设厅关于推荐全过程工程咨询试点企业和试点项目的通知》（苏建科〔</w:t>
                  </w:r>
                  <w:r w:rsidRPr="00DA0BA7">
                    <w:rPr>
                      <w:rFonts w:ascii="方正仿宋_GBK" w:eastAsia="方正仿宋_GBK" w:hAnsi="Arial" w:cs="Arial" w:hint="eastAsia"/>
                      <w:color w:val="000000"/>
                      <w:kern w:val="0"/>
                      <w:sz w:val="36"/>
                      <w:szCs w:val="36"/>
                    </w:rPr>
                    <w:t>2017</w:t>
                  </w:r>
                  <w:r w:rsidRPr="00DA0BA7">
                    <w:rPr>
                      <w:rFonts w:ascii="方正仿宋_GBK" w:eastAsia="方正仿宋_GBK" w:hAnsi="Arial" w:cs="Arial" w:hint="eastAsia"/>
                      <w:color w:val="000000"/>
                      <w:kern w:val="0"/>
                      <w:sz w:val="32"/>
                      <w:szCs w:val="32"/>
                    </w:rPr>
                    <w:t>〕</w:t>
                  </w:r>
                  <w:r w:rsidRPr="00DA0BA7">
                    <w:rPr>
                      <w:rFonts w:ascii="方正仿宋_GBK" w:eastAsia="方正仿宋_GBK" w:hAnsi="Arial" w:cs="Arial" w:hint="eastAsia"/>
                      <w:color w:val="000000"/>
                      <w:kern w:val="0"/>
                      <w:sz w:val="36"/>
                      <w:szCs w:val="36"/>
                    </w:rPr>
                    <w:t>556</w:t>
                  </w:r>
                  <w:r w:rsidRPr="00DA0BA7">
                    <w:rPr>
                      <w:rFonts w:ascii="方正仿宋_GBK" w:eastAsia="方正仿宋_GBK" w:hAnsi="Arial" w:cs="Arial" w:hint="eastAsia"/>
                      <w:color w:val="000000"/>
                      <w:kern w:val="0"/>
                      <w:sz w:val="32"/>
                      <w:szCs w:val="32"/>
                    </w:rPr>
                    <w:t>号），经企业自愿申报、各设区市建设局（委）推荐、我厅审核，现将我省全过程工程咨询试点企业和试点项目名单予以公布（具体名单详见附件），并就有关事项通知如下：</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一、提高思想认识，强化责任担当。当前，我省城市建设正在从注重速度、规模提升向注重绿色发展、高质量发展转变。工程建设高质量是城市绿色发展、高质量发展的必然要求，也是建筑业转型升级的重要目标。工程咨询服务涵盖项目策划、工程设计、工程监理、造价咨询、招标代理、项目管理等诸多业务，在提升工程建设质量和品质等方面发挥着重要作用。全省工程咨询行业要切实提高认识，主动担当作为，大胆改革创新，为推动我省城市建设高品质</w:t>
                  </w:r>
                  <w:proofErr w:type="gramStart"/>
                  <w:r w:rsidRPr="00DA0BA7">
                    <w:rPr>
                      <w:rFonts w:ascii="方正仿宋_GBK" w:eastAsia="方正仿宋_GBK" w:hAnsi="Arial" w:cs="Arial" w:hint="eastAsia"/>
                      <w:color w:val="000000"/>
                      <w:kern w:val="0"/>
                      <w:sz w:val="32"/>
                      <w:szCs w:val="32"/>
                    </w:rPr>
                    <w:t>作出</w:t>
                  </w:r>
                  <w:proofErr w:type="gramEnd"/>
                  <w:r w:rsidRPr="00DA0BA7">
                    <w:rPr>
                      <w:rFonts w:ascii="方正仿宋_GBK" w:eastAsia="方正仿宋_GBK" w:hAnsi="Arial" w:cs="Arial" w:hint="eastAsia"/>
                      <w:color w:val="000000"/>
                      <w:kern w:val="0"/>
                      <w:sz w:val="32"/>
                      <w:szCs w:val="32"/>
                    </w:rPr>
                    <w:t>应有</w:t>
                  </w:r>
                  <w:r w:rsidRPr="00DA0BA7">
                    <w:rPr>
                      <w:rFonts w:ascii="方正仿宋_GBK" w:eastAsia="方正仿宋_GBK" w:hAnsi="Arial" w:cs="Arial" w:hint="eastAsia"/>
                      <w:color w:val="000000"/>
                      <w:kern w:val="0"/>
                      <w:sz w:val="32"/>
                      <w:szCs w:val="32"/>
                    </w:rPr>
                    <w:lastRenderedPageBreak/>
                    <w:t>贡献。</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二、把握发展机遇，拓展服务领域。各试点企业要珍惜试点机遇，积极承揽全过程工程咨询业务，规范有序开展试点工作，不断积累经验，提高全过程工程咨询服务能力和水平。在试点阶段，试点企业在承揽全过程工程咨询业务时，原则上应承</w:t>
                  </w:r>
                  <w:proofErr w:type="gramStart"/>
                  <w:r w:rsidRPr="00DA0BA7">
                    <w:rPr>
                      <w:rFonts w:ascii="方正仿宋_GBK" w:eastAsia="方正仿宋_GBK" w:hAnsi="Arial" w:cs="Arial" w:hint="eastAsia"/>
                      <w:color w:val="000000"/>
                      <w:kern w:val="0"/>
                      <w:sz w:val="32"/>
                      <w:szCs w:val="32"/>
                    </w:rPr>
                    <w:t>担项目</w:t>
                  </w:r>
                  <w:proofErr w:type="gramEnd"/>
                  <w:r w:rsidRPr="00DA0BA7">
                    <w:rPr>
                      <w:rFonts w:ascii="方正仿宋_GBK" w:eastAsia="方正仿宋_GBK" w:hAnsi="Arial" w:cs="Arial" w:hint="eastAsia"/>
                      <w:color w:val="000000"/>
                      <w:kern w:val="0"/>
                      <w:sz w:val="32"/>
                      <w:szCs w:val="32"/>
                    </w:rPr>
                    <w:t>策划、工程设计、工程监理、造价咨询、招标代理、项目管理等主要业务中的三项及以上业务。鼓励各试点企业通过兼并收购、资产重组等方式延长业务链。倡导开展以工程设计为龙头的全过程工程咨询业务。承揽全过程工程咨询业务的企业应将不在本企业资质业务范围内的业务分包给其它具有相应资质的企业。</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三、积极探索实践，提高服务水平。各试点项目的建设单位及全过程工程咨询实施单位要按照《江苏省开展全过程工程咨询试点工作方案》要求，认真组织项目实施，做好控制，切实提高工程建设水平，努力建设功能优、风貌好、绿色低碳、造价合理的高品质试点工程。在试点过程中，试点单位要积极探索和实践，及时总结经验，提出有利于全过程工程咨询健康发展的意见和建议，我厅将适时通过调研、召开座谈会等形式，听取各地各有关单位意见。</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四、突出动态考核，确保试点质量。我厅将对已公布的试点企业和试点项目进行动态考核，各试点企业应于今年</w:t>
                  </w:r>
                  <w:r w:rsidRPr="00DA0BA7">
                    <w:rPr>
                      <w:rFonts w:ascii="方正仿宋_GBK" w:eastAsia="方正仿宋_GBK" w:hAnsi="Arial" w:cs="Arial" w:hint="eastAsia"/>
                      <w:color w:val="000000"/>
                      <w:kern w:val="0"/>
                      <w:sz w:val="36"/>
                      <w:szCs w:val="36"/>
                    </w:rPr>
                    <w:t>11</w:t>
                  </w:r>
                  <w:r w:rsidRPr="00DA0BA7">
                    <w:rPr>
                      <w:rFonts w:ascii="方正仿宋_GBK" w:eastAsia="方正仿宋_GBK" w:hAnsi="Arial" w:cs="Arial" w:hint="eastAsia"/>
                      <w:color w:val="000000"/>
                      <w:kern w:val="0"/>
                      <w:sz w:val="32"/>
                      <w:szCs w:val="32"/>
                    </w:rPr>
                    <w:lastRenderedPageBreak/>
                    <w:t>月底前向我厅报送试点工作开展情况，我厅将在梳理、汇总后向社会公布，并根据实际情况对试点企业、试点项目名单进行适时调整、重新公布。明年初，我厅将优选一批具有雄厚的专业力量、健全的全过程工程咨询服务管理体系、开展过全过程工程咨询服务并取得良好业绩的企业，命名为“江苏省全过程工程咨询示范企业”。到</w:t>
                  </w:r>
                  <w:r w:rsidRPr="00DA0BA7">
                    <w:rPr>
                      <w:rFonts w:ascii="方正仿宋_GBK" w:eastAsia="方正仿宋_GBK" w:hAnsi="Arial" w:cs="Arial" w:hint="eastAsia"/>
                      <w:color w:val="000000"/>
                      <w:kern w:val="0"/>
                      <w:sz w:val="36"/>
                      <w:szCs w:val="36"/>
                    </w:rPr>
                    <w:t>2020</w:t>
                  </w:r>
                  <w:r w:rsidRPr="00DA0BA7">
                    <w:rPr>
                      <w:rFonts w:ascii="方正仿宋_GBK" w:eastAsia="方正仿宋_GBK" w:hAnsi="Arial" w:cs="Arial" w:hint="eastAsia"/>
                      <w:color w:val="000000"/>
                      <w:kern w:val="0"/>
                      <w:sz w:val="32"/>
                      <w:szCs w:val="32"/>
                    </w:rPr>
                    <w:t>年底，全省培育</w:t>
                  </w:r>
                  <w:r w:rsidRPr="00DA0BA7">
                    <w:rPr>
                      <w:rFonts w:ascii="方正仿宋_GBK" w:eastAsia="方正仿宋_GBK" w:hAnsi="Arial" w:cs="Arial" w:hint="eastAsia"/>
                      <w:color w:val="000000"/>
                      <w:kern w:val="0"/>
                      <w:sz w:val="36"/>
                      <w:szCs w:val="36"/>
                    </w:rPr>
                    <w:t>100</w:t>
                  </w:r>
                  <w:r w:rsidRPr="00DA0BA7">
                    <w:rPr>
                      <w:rFonts w:ascii="方正仿宋_GBK" w:eastAsia="方正仿宋_GBK" w:hAnsi="Arial" w:cs="Arial" w:hint="eastAsia"/>
                      <w:color w:val="000000"/>
                      <w:kern w:val="0"/>
                      <w:sz w:val="32"/>
                      <w:szCs w:val="32"/>
                    </w:rPr>
                    <w:t>家左右示范企业。</w:t>
                  </w:r>
                </w:p>
                <w:p w:rsidR="00DA0BA7" w:rsidRPr="00DA0BA7" w:rsidRDefault="00DA0BA7" w:rsidP="00DA0BA7">
                  <w:pPr>
                    <w:widowControl/>
                    <w:spacing w:before="100" w:beforeAutospacing="1" w:after="100" w:afterAutospacing="1" w:line="585" w:lineRule="atLeast"/>
                    <w:ind w:firstLine="645"/>
                    <w:jc w:val="left"/>
                    <w:rPr>
                      <w:rFonts w:ascii="Arial" w:eastAsia="宋体" w:hAnsi="Arial" w:cs="Arial"/>
                      <w:color w:val="000000"/>
                      <w:kern w:val="0"/>
                      <w:sz w:val="18"/>
                      <w:szCs w:val="18"/>
                    </w:rPr>
                  </w:pPr>
                  <w:r w:rsidRPr="00DA0BA7">
                    <w:rPr>
                      <w:rFonts w:ascii="方正仿宋_GBK" w:eastAsia="方正仿宋_GBK" w:hAnsi="Arial" w:cs="Arial" w:hint="eastAsia"/>
                      <w:color w:val="000000"/>
                      <w:kern w:val="0"/>
                      <w:sz w:val="32"/>
                      <w:szCs w:val="32"/>
                    </w:rPr>
                    <w:t>五、鼓励普遍参与，加强协调指导。本次公布的全过程工程咨询试点企业名单，仅供各级建设主管部门、各相关建设单位参考，不作为市场准入依据。鼓励全省工程咨询服务类企业积极开展全过程工程咨询服务。各试点企业、试点项目所在地建设主管部门要加强跟踪指导和服务保障，及时协调解决试点过程中出现的问题，确保试点工作有力有序有效推进。各设区市建设主管部门要在每季度结束后</w:t>
                  </w:r>
                  <w:r w:rsidRPr="00DA0BA7">
                    <w:rPr>
                      <w:rFonts w:ascii="方正仿宋_GBK" w:eastAsia="方正仿宋_GBK" w:hAnsi="Arial" w:cs="Arial" w:hint="eastAsia"/>
                      <w:color w:val="000000"/>
                      <w:kern w:val="0"/>
                      <w:sz w:val="36"/>
                      <w:szCs w:val="36"/>
                    </w:rPr>
                    <w:t>10</w:t>
                  </w:r>
                  <w:r w:rsidRPr="00DA0BA7">
                    <w:rPr>
                      <w:rFonts w:ascii="方正仿宋_GBK" w:eastAsia="方正仿宋_GBK" w:hAnsi="Arial" w:cs="Arial" w:hint="eastAsia"/>
                      <w:color w:val="000000"/>
                      <w:kern w:val="0"/>
                      <w:sz w:val="32"/>
                      <w:szCs w:val="32"/>
                    </w:rPr>
                    <w:t>日内上报本辖区内全过程工程咨询试点工作进展情况。</w:t>
                  </w:r>
                </w:p>
              </w:tc>
            </w:tr>
          </w:tbl>
          <w:p w:rsidR="00DA0BA7" w:rsidRPr="00DA0BA7" w:rsidRDefault="00DA0BA7" w:rsidP="00DA0BA7">
            <w:pPr>
              <w:widowControl/>
              <w:jc w:val="left"/>
              <w:rPr>
                <w:rFonts w:ascii="Arial" w:eastAsia="宋体" w:hAnsi="Arial" w:cs="Arial"/>
                <w:color w:val="000000"/>
                <w:kern w:val="0"/>
                <w:sz w:val="18"/>
                <w:szCs w:val="18"/>
              </w:rPr>
            </w:pPr>
          </w:p>
        </w:tc>
      </w:tr>
    </w:tbl>
    <w:p w:rsidR="00DA0BA7" w:rsidRDefault="00DA0BA7" w:rsidP="00DA0BA7">
      <w:pPr>
        <w:pStyle w:val="a3"/>
        <w:spacing w:line="585" w:lineRule="atLeast"/>
        <w:jc w:val="right"/>
        <w:rPr>
          <w:rFonts w:ascii="����" w:hAnsi="����"/>
          <w:color w:val="000000"/>
          <w:sz w:val="18"/>
          <w:szCs w:val="18"/>
        </w:rPr>
      </w:pPr>
      <w:r>
        <w:rPr>
          <w:rFonts w:ascii="方正仿宋_GBK" w:eastAsia="方正仿宋_GBK" w:hAnsi="����" w:hint="eastAsia"/>
          <w:color w:val="000000"/>
          <w:sz w:val="32"/>
          <w:szCs w:val="32"/>
        </w:rPr>
        <w:lastRenderedPageBreak/>
        <w:t>江苏省住房和城乡建设厅</w:t>
      </w:r>
    </w:p>
    <w:p w:rsidR="00DA0BA7" w:rsidRDefault="00DA0BA7" w:rsidP="00DA0BA7">
      <w:pPr>
        <w:pStyle w:val="a3"/>
        <w:spacing w:line="585" w:lineRule="atLeast"/>
        <w:jc w:val="right"/>
        <w:rPr>
          <w:rFonts w:ascii="����" w:hAnsi="����"/>
          <w:color w:val="000000"/>
          <w:sz w:val="18"/>
          <w:szCs w:val="18"/>
        </w:rPr>
      </w:pPr>
      <w:r>
        <w:rPr>
          <w:rFonts w:ascii="方正仿宋_GBK" w:eastAsia="方正仿宋_GBK" w:hAnsi="����" w:hint="eastAsia"/>
          <w:color w:val="000000"/>
          <w:sz w:val="32"/>
          <w:szCs w:val="32"/>
        </w:rPr>
        <w:t>2018年</w:t>
      </w:r>
      <w:r>
        <w:rPr>
          <w:rFonts w:ascii="方正仿宋_GBK" w:eastAsia="方正仿宋_GBK" w:hAnsi="����" w:hint="eastAsia"/>
          <w:color w:val="000000"/>
          <w:sz w:val="36"/>
          <w:szCs w:val="36"/>
        </w:rPr>
        <w:t>2</w:t>
      </w:r>
      <w:r>
        <w:rPr>
          <w:rFonts w:ascii="方正仿宋_GBK" w:eastAsia="方正仿宋_GBK" w:hAnsi="����" w:hint="eastAsia"/>
          <w:color w:val="000000"/>
          <w:sz w:val="32"/>
          <w:szCs w:val="32"/>
        </w:rPr>
        <w:t>月</w:t>
      </w:r>
      <w:r>
        <w:rPr>
          <w:rFonts w:ascii="方正仿宋_GBK" w:eastAsia="方正仿宋_GBK" w:hAnsi="����" w:hint="eastAsia"/>
          <w:color w:val="000000"/>
          <w:sz w:val="36"/>
          <w:szCs w:val="36"/>
        </w:rPr>
        <w:t>14</w:t>
      </w:r>
      <w:r>
        <w:rPr>
          <w:rFonts w:ascii="方正仿宋_GBK" w:eastAsia="方正仿宋_GBK" w:hAnsi="����" w:hint="eastAsia"/>
          <w:color w:val="000000"/>
          <w:sz w:val="32"/>
          <w:szCs w:val="32"/>
        </w:rPr>
        <w:t>日</w:t>
      </w:r>
    </w:p>
    <w:p w:rsidR="00DA0BA7" w:rsidRDefault="00DA0BA7" w:rsidP="00DA0BA7">
      <w:pPr>
        <w:pStyle w:val="a3"/>
        <w:rPr>
          <w:rFonts w:ascii="����" w:hAnsi="����"/>
          <w:color w:val="000000"/>
          <w:sz w:val="18"/>
          <w:szCs w:val="18"/>
        </w:rPr>
      </w:pPr>
      <w:r>
        <w:rPr>
          <w:rFonts w:ascii="方正仿宋_GBK" w:eastAsia="方正仿宋_GBK" w:hAnsi="����" w:hint="eastAsia"/>
          <w:color w:val="000000"/>
          <w:sz w:val="32"/>
          <w:szCs w:val="32"/>
        </w:rPr>
        <w:t>（此件公开发布）</w:t>
      </w:r>
    </w:p>
    <w:p w:rsidR="008939C4" w:rsidRDefault="008939C4" w:rsidP="008939C4">
      <w:pPr>
        <w:jc w:val="center"/>
        <w:rPr>
          <w:rFonts w:ascii="黑体" w:eastAsia="黑体" w:hAnsi="黑体"/>
          <w:b/>
          <w:sz w:val="32"/>
          <w:szCs w:val="32"/>
        </w:rPr>
      </w:pPr>
      <w:r w:rsidRPr="00B52565">
        <w:rPr>
          <w:rFonts w:ascii="黑体" w:eastAsia="黑体" w:hAnsi="黑体" w:hint="eastAsia"/>
          <w:sz w:val="32"/>
          <w:szCs w:val="32"/>
        </w:rPr>
        <w:t>附件1</w:t>
      </w:r>
      <w:r w:rsidRPr="00FA6E19">
        <w:rPr>
          <w:rFonts w:ascii="黑体" w:eastAsia="黑体" w:hAnsi="黑体" w:hint="eastAsia"/>
          <w:b/>
          <w:sz w:val="32"/>
          <w:szCs w:val="32"/>
        </w:rPr>
        <w:t>江苏省全过程工程咨询试点企业名单</w:t>
      </w:r>
    </w:p>
    <w:p w:rsidR="008939C4" w:rsidRPr="00FA6E19" w:rsidRDefault="008939C4" w:rsidP="008939C4">
      <w:pPr>
        <w:jc w:val="center"/>
        <w:rPr>
          <w:rFonts w:ascii="黑体" w:eastAsia="黑体" w:hAnsi="黑体"/>
          <w:b/>
          <w:sz w:val="32"/>
          <w:szCs w:val="32"/>
        </w:rPr>
      </w:pPr>
      <w:r w:rsidRPr="00B52565">
        <w:rPr>
          <w:rFonts w:ascii="黑体" w:eastAsia="黑体" w:hAnsi="黑体" w:hint="eastAsia"/>
          <w:sz w:val="32"/>
          <w:szCs w:val="32"/>
        </w:rPr>
        <w:t>附件</w:t>
      </w:r>
      <w:r>
        <w:rPr>
          <w:rFonts w:ascii="黑体" w:eastAsia="黑体" w:hAnsi="黑体" w:hint="eastAsia"/>
          <w:sz w:val="32"/>
          <w:szCs w:val="32"/>
        </w:rPr>
        <w:t>2</w:t>
      </w:r>
      <w:r w:rsidRPr="00FA6E19">
        <w:rPr>
          <w:rFonts w:ascii="黑体" w:eastAsia="黑体" w:hAnsi="黑体" w:hint="eastAsia"/>
          <w:b/>
          <w:sz w:val="32"/>
          <w:szCs w:val="32"/>
        </w:rPr>
        <w:t>江苏省全过程工程咨询试点项目名单</w:t>
      </w:r>
    </w:p>
    <w:p w:rsidR="00DA0BA7" w:rsidRPr="00B52565" w:rsidRDefault="00DA0BA7" w:rsidP="00DA0BA7">
      <w:pPr>
        <w:rPr>
          <w:rFonts w:ascii="黑体" w:eastAsia="黑体" w:hAnsi="黑体"/>
          <w:sz w:val="32"/>
          <w:szCs w:val="32"/>
        </w:rPr>
      </w:pPr>
      <w:bookmarkStart w:id="0" w:name="_GoBack"/>
      <w:bookmarkEnd w:id="0"/>
      <w:r w:rsidRPr="00B52565">
        <w:rPr>
          <w:rFonts w:ascii="黑体" w:eastAsia="黑体" w:hAnsi="黑体" w:hint="eastAsia"/>
          <w:sz w:val="32"/>
          <w:szCs w:val="32"/>
        </w:rPr>
        <w:lastRenderedPageBreak/>
        <w:t>附件1</w:t>
      </w:r>
    </w:p>
    <w:p w:rsidR="00DA0BA7" w:rsidRDefault="00DA0BA7" w:rsidP="00DA0BA7">
      <w:pPr>
        <w:rPr>
          <w:b/>
        </w:rPr>
      </w:pPr>
    </w:p>
    <w:p w:rsidR="00DA0BA7" w:rsidRDefault="00DA0BA7" w:rsidP="00DA0BA7">
      <w:pPr>
        <w:jc w:val="center"/>
        <w:rPr>
          <w:rFonts w:ascii="黑体" w:eastAsia="黑体" w:hAnsi="黑体"/>
          <w:b/>
          <w:sz w:val="32"/>
          <w:szCs w:val="32"/>
        </w:rPr>
      </w:pPr>
      <w:r w:rsidRPr="00FA6E19">
        <w:rPr>
          <w:rFonts w:ascii="黑体" w:eastAsia="黑体" w:hAnsi="黑体" w:hint="eastAsia"/>
          <w:b/>
          <w:sz w:val="32"/>
          <w:szCs w:val="32"/>
        </w:rPr>
        <w:t>江苏省全过程工程咨询试点企业名单</w:t>
      </w:r>
    </w:p>
    <w:p w:rsidR="00DA0BA7" w:rsidRPr="00FA4C15" w:rsidRDefault="00DA0BA7" w:rsidP="00DA0BA7">
      <w:pPr>
        <w:jc w:val="center"/>
        <w:rPr>
          <w:rFonts w:ascii="仿宋" w:eastAsia="仿宋" w:hAnsi="仿宋"/>
          <w:sz w:val="32"/>
          <w:szCs w:val="32"/>
        </w:rPr>
      </w:pPr>
      <w:r w:rsidRPr="00FA4C15">
        <w:rPr>
          <w:rFonts w:ascii="仿宋" w:eastAsia="仿宋" w:hAnsi="仿宋" w:hint="eastAsia"/>
          <w:sz w:val="32"/>
          <w:szCs w:val="32"/>
        </w:rPr>
        <w:t>（排名不分先后）</w:t>
      </w:r>
    </w:p>
    <w:tbl>
      <w:tblPr>
        <w:tblStyle w:val="a7"/>
        <w:tblW w:w="0" w:type="auto"/>
        <w:tblLook w:val="04A0"/>
      </w:tblPr>
      <w:tblGrid>
        <w:gridCol w:w="985"/>
        <w:gridCol w:w="6062"/>
        <w:gridCol w:w="1475"/>
      </w:tblGrid>
      <w:tr w:rsidR="00DA0BA7" w:rsidTr="002B10D4">
        <w:tc>
          <w:tcPr>
            <w:tcW w:w="1015" w:type="dxa"/>
          </w:tcPr>
          <w:p w:rsidR="00DA0BA7" w:rsidRPr="00FA6E19" w:rsidRDefault="00DA0BA7" w:rsidP="002B10D4">
            <w:pPr>
              <w:jc w:val="center"/>
              <w:rPr>
                <w:sz w:val="28"/>
                <w:szCs w:val="28"/>
              </w:rPr>
            </w:pPr>
            <w:r w:rsidRPr="00FA6E19">
              <w:rPr>
                <w:rFonts w:hint="eastAsia"/>
                <w:sz w:val="28"/>
                <w:szCs w:val="28"/>
              </w:rPr>
              <w:t>序号</w:t>
            </w:r>
          </w:p>
        </w:tc>
        <w:tc>
          <w:tcPr>
            <w:tcW w:w="6520" w:type="dxa"/>
          </w:tcPr>
          <w:p w:rsidR="00DA0BA7" w:rsidRPr="00FA6E19" w:rsidRDefault="00DA0BA7" w:rsidP="002B10D4">
            <w:pPr>
              <w:jc w:val="center"/>
              <w:rPr>
                <w:sz w:val="28"/>
                <w:szCs w:val="28"/>
              </w:rPr>
            </w:pPr>
            <w:r w:rsidRPr="00FA6E19">
              <w:rPr>
                <w:rFonts w:hint="eastAsia"/>
                <w:sz w:val="28"/>
                <w:szCs w:val="28"/>
              </w:rPr>
              <w:t>单位名称</w:t>
            </w:r>
          </w:p>
        </w:tc>
        <w:tc>
          <w:tcPr>
            <w:tcW w:w="1560" w:type="dxa"/>
          </w:tcPr>
          <w:p w:rsidR="00DA0BA7" w:rsidRPr="00FA6E19" w:rsidRDefault="00DA0BA7" w:rsidP="002B10D4">
            <w:pPr>
              <w:jc w:val="center"/>
              <w:rPr>
                <w:sz w:val="28"/>
                <w:szCs w:val="28"/>
              </w:rPr>
            </w:pPr>
            <w:r w:rsidRPr="00FA6E19">
              <w:rPr>
                <w:rFonts w:hint="eastAsia"/>
                <w:sz w:val="28"/>
                <w:szCs w:val="28"/>
              </w:rPr>
              <w:t>所在市</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w:t>
            </w:r>
          </w:p>
        </w:tc>
        <w:tc>
          <w:tcPr>
            <w:tcW w:w="6520" w:type="dxa"/>
          </w:tcPr>
          <w:p w:rsidR="00DA0BA7" w:rsidRPr="00FA6E19" w:rsidRDefault="00DA0BA7" w:rsidP="002B10D4">
            <w:pPr>
              <w:jc w:val="center"/>
              <w:rPr>
                <w:sz w:val="28"/>
                <w:szCs w:val="28"/>
              </w:rPr>
            </w:pPr>
            <w:r w:rsidRPr="00FA6E19">
              <w:rPr>
                <w:rFonts w:hint="eastAsia"/>
                <w:sz w:val="28"/>
                <w:szCs w:val="28"/>
              </w:rPr>
              <w:t>东南大学建筑设计研究院有限公司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2</w:t>
            </w:r>
          </w:p>
        </w:tc>
        <w:tc>
          <w:tcPr>
            <w:tcW w:w="6520" w:type="dxa"/>
          </w:tcPr>
          <w:p w:rsidR="00DA0BA7" w:rsidRPr="00FA6E19" w:rsidRDefault="00DA0BA7" w:rsidP="002B10D4">
            <w:pPr>
              <w:jc w:val="center"/>
              <w:rPr>
                <w:sz w:val="28"/>
                <w:szCs w:val="28"/>
              </w:rPr>
            </w:pPr>
            <w:r w:rsidRPr="00FA6E19">
              <w:rPr>
                <w:rFonts w:hint="eastAsia"/>
                <w:sz w:val="28"/>
                <w:szCs w:val="28"/>
              </w:rPr>
              <w:t>南京长江都市建筑设计股份有限公司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p>
        </w:tc>
        <w:tc>
          <w:tcPr>
            <w:tcW w:w="6520" w:type="dxa"/>
          </w:tcPr>
          <w:p w:rsidR="00DA0BA7" w:rsidRPr="00FA6E19" w:rsidRDefault="00DA0BA7" w:rsidP="002B10D4">
            <w:pPr>
              <w:jc w:val="center"/>
              <w:rPr>
                <w:sz w:val="28"/>
                <w:szCs w:val="28"/>
              </w:rPr>
            </w:pPr>
            <w:r w:rsidRPr="00FA6E19">
              <w:rPr>
                <w:rFonts w:hint="eastAsia"/>
                <w:sz w:val="28"/>
                <w:szCs w:val="28"/>
              </w:rPr>
              <w:t>江苏省建筑设计研究院有限公司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w:t>
            </w:r>
          </w:p>
        </w:tc>
        <w:tc>
          <w:tcPr>
            <w:tcW w:w="6520" w:type="dxa"/>
          </w:tcPr>
          <w:p w:rsidR="00DA0BA7" w:rsidRPr="00FA6E19" w:rsidRDefault="00DA0BA7" w:rsidP="002B10D4">
            <w:pPr>
              <w:jc w:val="center"/>
              <w:rPr>
                <w:sz w:val="28"/>
                <w:szCs w:val="28"/>
              </w:rPr>
            </w:pPr>
            <w:r w:rsidRPr="00FA6E19">
              <w:rPr>
                <w:rFonts w:hint="eastAsia"/>
                <w:sz w:val="28"/>
                <w:szCs w:val="28"/>
              </w:rPr>
              <w:t>南京市建筑设计研究院有限责任公司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5</w:t>
            </w:r>
          </w:p>
        </w:tc>
        <w:tc>
          <w:tcPr>
            <w:tcW w:w="6520" w:type="dxa"/>
          </w:tcPr>
          <w:p w:rsidR="00DA0BA7" w:rsidRPr="00FA6E19" w:rsidRDefault="00DA0BA7" w:rsidP="002B10D4">
            <w:pPr>
              <w:jc w:val="center"/>
              <w:rPr>
                <w:sz w:val="28"/>
                <w:szCs w:val="28"/>
              </w:rPr>
            </w:pPr>
            <w:r w:rsidRPr="00FA6E19">
              <w:rPr>
                <w:rFonts w:hint="eastAsia"/>
                <w:sz w:val="28"/>
                <w:szCs w:val="28"/>
              </w:rPr>
              <w:t>南京大学建筑规划设计研究院有限公司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6</w:t>
            </w:r>
          </w:p>
        </w:tc>
        <w:tc>
          <w:tcPr>
            <w:tcW w:w="6520" w:type="dxa"/>
          </w:tcPr>
          <w:p w:rsidR="00DA0BA7" w:rsidRPr="00FA6E19" w:rsidRDefault="00DA0BA7" w:rsidP="002B10D4">
            <w:pPr>
              <w:jc w:val="center"/>
              <w:rPr>
                <w:sz w:val="28"/>
                <w:szCs w:val="28"/>
              </w:rPr>
            </w:pPr>
            <w:r w:rsidRPr="00FA6E19">
              <w:rPr>
                <w:rFonts w:hint="eastAsia"/>
                <w:sz w:val="28"/>
                <w:szCs w:val="28"/>
              </w:rPr>
              <w:t>江苏龙腾工程设计股份有限公司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7</w:t>
            </w:r>
          </w:p>
        </w:tc>
        <w:tc>
          <w:tcPr>
            <w:tcW w:w="6520" w:type="dxa"/>
          </w:tcPr>
          <w:p w:rsidR="00DA0BA7" w:rsidRPr="00FA6E19" w:rsidRDefault="00DA0BA7" w:rsidP="002B10D4">
            <w:pPr>
              <w:jc w:val="center"/>
              <w:rPr>
                <w:sz w:val="28"/>
                <w:szCs w:val="28"/>
              </w:rPr>
            </w:pPr>
            <w:r w:rsidRPr="00FA6E19">
              <w:rPr>
                <w:rFonts w:hint="eastAsia"/>
                <w:sz w:val="28"/>
                <w:szCs w:val="28"/>
              </w:rPr>
              <w:t>江苏东方建筑设计有限公司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8</w:t>
            </w:r>
          </w:p>
        </w:tc>
        <w:tc>
          <w:tcPr>
            <w:tcW w:w="6520" w:type="dxa"/>
          </w:tcPr>
          <w:p w:rsidR="00DA0BA7" w:rsidRPr="00FA6E19" w:rsidRDefault="00DA0BA7" w:rsidP="002B10D4">
            <w:pPr>
              <w:jc w:val="center"/>
              <w:rPr>
                <w:sz w:val="28"/>
                <w:szCs w:val="28"/>
              </w:rPr>
            </w:pPr>
            <w:r w:rsidRPr="00FA6E19">
              <w:rPr>
                <w:rFonts w:hint="eastAsia"/>
                <w:sz w:val="28"/>
                <w:szCs w:val="28"/>
              </w:rPr>
              <w:t>南京金海设计工程有限公司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9</w:t>
            </w:r>
          </w:p>
        </w:tc>
        <w:tc>
          <w:tcPr>
            <w:tcW w:w="6520" w:type="dxa"/>
          </w:tcPr>
          <w:p w:rsidR="00DA0BA7" w:rsidRPr="00FA6E19" w:rsidRDefault="00DA0BA7" w:rsidP="002B10D4">
            <w:pPr>
              <w:jc w:val="center"/>
              <w:rPr>
                <w:sz w:val="28"/>
                <w:szCs w:val="28"/>
              </w:rPr>
            </w:pPr>
            <w:r w:rsidRPr="00FA6E19">
              <w:rPr>
                <w:rFonts w:hint="eastAsia"/>
                <w:sz w:val="28"/>
                <w:szCs w:val="28"/>
              </w:rPr>
              <w:t>南京城镇建筑设计咨询有限公司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10</w:t>
            </w:r>
          </w:p>
        </w:tc>
        <w:tc>
          <w:tcPr>
            <w:tcW w:w="6520" w:type="dxa"/>
          </w:tcPr>
          <w:p w:rsidR="00DA0BA7" w:rsidRPr="00FA6E19" w:rsidRDefault="00DA0BA7" w:rsidP="002B10D4">
            <w:pPr>
              <w:jc w:val="center"/>
              <w:rPr>
                <w:sz w:val="28"/>
                <w:szCs w:val="28"/>
              </w:rPr>
            </w:pPr>
            <w:r w:rsidRPr="00FA6E19">
              <w:rPr>
                <w:rFonts w:hint="eastAsia"/>
                <w:sz w:val="28"/>
                <w:szCs w:val="28"/>
              </w:rPr>
              <w:t>南京工业大学建筑设计研究院</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11</w:t>
            </w:r>
          </w:p>
        </w:tc>
        <w:tc>
          <w:tcPr>
            <w:tcW w:w="6520" w:type="dxa"/>
          </w:tcPr>
          <w:p w:rsidR="00DA0BA7" w:rsidRPr="00FA6E19" w:rsidRDefault="00DA0BA7" w:rsidP="002B10D4">
            <w:pPr>
              <w:jc w:val="center"/>
              <w:rPr>
                <w:sz w:val="28"/>
                <w:szCs w:val="28"/>
              </w:rPr>
            </w:pPr>
            <w:r w:rsidRPr="00FA6E19">
              <w:rPr>
                <w:rFonts w:hint="eastAsia"/>
                <w:sz w:val="28"/>
                <w:szCs w:val="28"/>
              </w:rPr>
              <w:t>南京市市政设计研究院有限责任公司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12</w:t>
            </w:r>
          </w:p>
        </w:tc>
        <w:tc>
          <w:tcPr>
            <w:tcW w:w="6520" w:type="dxa"/>
          </w:tcPr>
          <w:p w:rsidR="00DA0BA7" w:rsidRPr="00FA6E19" w:rsidRDefault="00DA0BA7" w:rsidP="002B10D4">
            <w:pPr>
              <w:jc w:val="center"/>
              <w:rPr>
                <w:sz w:val="28"/>
                <w:szCs w:val="28"/>
              </w:rPr>
            </w:pPr>
            <w:r w:rsidRPr="00FA6E19">
              <w:rPr>
                <w:rFonts w:hint="eastAsia"/>
                <w:sz w:val="28"/>
                <w:szCs w:val="28"/>
              </w:rPr>
              <w:t>苏交科集团股份有限公司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13</w:t>
            </w:r>
          </w:p>
        </w:tc>
        <w:tc>
          <w:tcPr>
            <w:tcW w:w="6520" w:type="dxa"/>
          </w:tcPr>
          <w:p w:rsidR="00DA0BA7" w:rsidRPr="00FA6E19" w:rsidRDefault="00DA0BA7" w:rsidP="002B10D4">
            <w:pPr>
              <w:jc w:val="center"/>
              <w:rPr>
                <w:sz w:val="28"/>
                <w:szCs w:val="28"/>
              </w:rPr>
            </w:pPr>
            <w:r w:rsidRPr="00FA6E19">
              <w:rPr>
                <w:rFonts w:hint="eastAsia"/>
                <w:sz w:val="28"/>
                <w:szCs w:val="28"/>
              </w:rPr>
              <w:t>中</w:t>
            </w:r>
            <w:proofErr w:type="gramStart"/>
            <w:r w:rsidRPr="00FA6E19">
              <w:rPr>
                <w:rFonts w:hint="eastAsia"/>
                <w:sz w:val="28"/>
                <w:szCs w:val="28"/>
              </w:rPr>
              <w:t>设设计</w:t>
            </w:r>
            <w:proofErr w:type="gramEnd"/>
            <w:r w:rsidRPr="00FA6E19">
              <w:rPr>
                <w:rFonts w:hint="eastAsia"/>
                <w:sz w:val="28"/>
                <w:szCs w:val="28"/>
              </w:rPr>
              <w:t>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w:t>
            </w:r>
            <w:r>
              <w:rPr>
                <w:rFonts w:asciiTheme="minorEastAsia" w:hAnsiTheme="minorEastAsia" w:hint="eastAsia"/>
                <w:sz w:val="28"/>
                <w:szCs w:val="28"/>
              </w:rPr>
              <w:t>4</w:t>
            </w:r>
          </w:p>
        </w:tc>
        <w:tc>
          <w:tcPr>
            <w:tcW w:w="6520" w:type="dxa"/>
          </w:tcPr>
          <w:p w:rsidR="00DA0BA7" w:rsidRPr="00FA6E19" w:rsidRDefault="00DA0BA7" w:rsidP="002B10D4">
            <w:pPr>
              <w:jc w:val="center"/>
              <w:rPr>
                <w:sz w:val="28"/>
                <w:szCs w:val="28"/>
              </w:rPr>
            </w:pPr>
            <w:r w:rsidRPr="00FA6E19">
              <w:rPr>
                <w:rFonts w:hint="eastAsia"/>
                <w:sz w:val="28"/>
                <w:szCs w:val="28"/>
              </w:rPr>
              <w:t>河海大学设计研究院有限公司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w:t>
            </w:r>
            <w:r>
              <w:rPr>
                <w:rFonts w:asciiTheme="minorEastAsia" w:hAnsiTheme="minorEastAsia" w:hint="eastAsia"/>
                <w:sz w:val="28"/>
                <w:szCs w:val="28"/>
              </w:rPr>
              <w:t>5</w:t>
            </w:r>
          </w:p>
        </w:tc>
        <w:tc>
          <w:tcPr>
            <w:tcW w:w="6520" w:type="dxa"/>
          </w:tcPr>
          <w:p w:rsidR="00DA0BA7" w:rsidRPr="00FA6E19" w:rsidRDefault="00DA0BA7" w:rsidP="002B10D4">
            <w:pPr>
              <w:jc w:val="center"/>
              <w:rPr>
                <w:sz w:val="28"/>
                <w:szCs w:val="28"/>
              </w:rPr>
            </w:pPr>
            <w:r w:rsidRPr="00FA6E19">
              <w:rPr>
                <w:rFonts w:hint="eastAsia"/>
                <w:sz w:val="28"/>
                <w:szCs w:val="28"/>
              </w:rPr>
              <w:t>中石化南京工程有限公司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16</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中冶华</w:t>
            </w:r>
            <w:proofErr w:type="gramEnd"/>
            <w:r w:rsidRPr="00FA6E19">
              <w:rPr>
                <w:rFonts w:hint="eastAsia"/>
                <w:sz w:val="28"/>
                <w:szCs w:val="28"/>
              </w:rPr>
              <w:t>天南京工程技术有限公司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17</w:t>
            </w:r>
          </w:p>
        </w:tc>
        <w:tc>
          <w:tcPr>
            <w:tcW w:w="6520" w:type="dxa"/>
          </w:tcPr>
          <w:p w:rsidR="00DA0BA7" w:rsidRPr="00FA6E19" w:rsidRDefault="00DA0BA7" w:rsidP="002B10D4">
            <w:pPr>
              <w:jc w:val="center"/>
              <w:rPr>
                <w:sz w:val="28"/>
                <w:szCs w:val="28"/>
              </w:rPr>
            </w:pPr>
            <w:r w:rsidRPr="00FA6E19">
              <w:rPr>
                <w:rFonts w:hint="eastAsia"/>
                <w:sz w:val="28"/>
                <w:szCs w:val="28"/>
              </w:rPr>
              <w:t>中国能源建设集团江苏省电力设计院有限公司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lastRenderedPageBreak/>
              <w:t>18</w:t>
            </w:r>
          </w:p>
        </w:tc>
        <w:tc>
          <w:tcPr>
            <w:tcW w:w="6520" w:type="dxa"/>
          </w:tcPr>
          <w:p w:rsidR="00DA0BA7" w:rsidRPr="00FA6E19" w:rsidRDefault="00DA0BA7" w:rsidP="002B10D4">
            <w:pPr>
              <w:jc w:val="center"/>
              <w:rPr>
                <w:sz w:val="28"/>
                <w:szCs w:val="28"/>
              </w:rPr>
            </w:pPr>
            <w:r w:rsidRPr="00FA6E19">
              <w:rPr>
                <w:rFonts w:hint="eastAsia"/>
                <w:sz w:val="28"/>
                <w:szCs w:val="28"/>
              </w:rPr>
              <w:t>江苏省邮电规划设计院有限责任公司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19</w:t>
            </w:r>
          </w:p>
        </w:tc>
        <w:tc>
          <w:tcPr>
            <w:tcW w:w="6520" w:type="dxa"/>
          </w:tcPr>
          <w:p w:rsidR="00DA0BA7" w:rsidRPr="00FA6E19" w:rsidRDefault="00DA0BA7" w:rsidP="002B10D4">
            <w:pPr>
              <w:jc w:val="center"/>
              <w:rPr>
                <w:sz w:val="28"/>
                <w:szCs w:val="28"/>
              </w:rPr>
            </w:pPr>
            <w:r w:rsidRPr="00FA6E19">
              <w:rPr>
                <w:rFonts w:hint="eastAsia"/>
                <w:sz w:val="28"/>
                <w:szCs w:val="28"/>
              </w:rPr>
              <w:t>中煤科工集团南京设计研究院有限公司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w:t>
            </w:r>
          </w:p>
        </w:tc>
        <w:tc>
          <w:tcPr>
            <w:tcW w:w="6520" w:type="dxa"/>
          </w:tcPr>
          <w:p w:rsidR="00DA0BA7" w:rsidRPr="00FA6E19" w:rsidRDefault="00DA0BA7" w:rsidP="002B10D4">
            <w:pPr>
              <w:jc w:val="center"/>
              <w:rPr>
                <w:sz w:val="28"/>
                <w:szCs w:val="28"/>
              </w:rPr>
            </w:pPr>
            <w:r w:rsidRPr="00FA6E19">
              <w:rPr>
                <w:rFonts w:hint="eastAsia"/>
                <w:sz w:val="28"/>
                <w:szCs w:val="28"/>
              </w:rPr>
              <w:t>江苏省建筑材料研究设计院有限公司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w:t>
            </w:r>
          </w:p>
        </w:tc>
        <w:tc>
          <w:tcPr>
            <w:tcW w:w="6520" w:type="dxa"/>
          </w:tcPr>
          <w:p w:rsidR="00DA0BA7" w:rsidRPr="00FA6E19" w:rsidRDefault="00DA0BA7" w:rsidP="002B10D4">
            <w:pPr>
              <w:jc w:val="center"/>
              <w:rPr>
                <w:sz w:val="28"/>
                <w:szCs w:val="28"/>
              </w:rPr>
            </w:pPr>
            <w:r w:rsidRPr="00FA6E19">
              <w:rPr>
                <w:rFonts w:hint="eastAsia"/>
                <w:sz w:val="28"/>
                <w:szCs w:val="28"/>
              </w:rPr>
              <w:t>江苏省纺织工业设计研究院有限公司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w:t>
            </w:r>
          </w:p>
        </w:tc>
        <w:tc>
          <w:tcPr>
            <w:tcW w:w="6520" w:type="dxa"/>
          </w:tcPr>
          <w:p w:rsidR="00DA0BA7" w:rsidRPr="00FA6E19" w:rsidRDefault="00DA0BA7" w:rsidP="002B10D4">
            <w:pPr>
              <w:jc w:val="center"/>
              <w:rPr>
                <w:sz w:val="28"/>
                <w:szCs w:val="28"/>
              </w:rPr>
            </w:pPr>
            <w:r w:rsidRPr="00FA6E19">
              <w:rPr>
                <w:rFonts w:hint="eastAsia"/>
                <w:sz w:val="28"/>
                <w:szCs w:val="28"/>
              </w:rPr>
              <w:t>中</w:t>
            </w:r>
            <w:proofErr w:type="gramStart"/>
            <w:r w:rsidRPr="00FA6E19">
              <w:rPr>
                <w:rFonts w:hint="eastAsia"/>
                <w:sz w:val="28"/>
                <w:szCs w:val="28"/>
              </w:rPr>
              <w:t>核华纬</w:t>
            </w:r>
            <w:proofErr w:type="gramEnd"/>
            <w:r w:rsidRPr="00FA6E19">
              <w:rPr>
                <w:rFonts w:hint="eastAsia"/>
                <w:sz w:val="28"/>
                <w:szCs w:val="28"/>
              </w:rPr>
              <w:t>工程设计研究有限公司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23</w:t>
            </w:r>
          </w:p>
        </w:tc>
        <w:tc>
          <w:tcPr>
            <w:tcW w:w="6520" w:type="dxa"/>
          </w:tcPr>
          <w:p w:rsidR="00DA0BA7" w:rsidRPr="00FA6E19" w:rsidRDefault="00DA0BA7" w:rsidP="002B10D4">
            <w:pPr>
              <w:jc w:val="center"/>
              <w:rPr>
                <w:sz w:val="28"/>
                <w:szCs w:val="28"/>
              </w:rPr>
            </w:pPr>
            <w:r w:rsidRPr="00FA6E19">
              <w:rPr>
                <w:rFonts w:hint="eastAsia"/>
                <w:sz w:val="28"/>
                <w:szCs w:val="28"/>
              </w:rPr>
              <w:t>中国江苏国际经济技术合作集团有限公司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24</w:t>
            </w:r>
          </w:p>
        </w:tc>
        <w:tc>
          <w:tcPr>
            <w:tcW w:w="6520" w:type="dxa"/>
          </w:tcPr>
          <w:p w:rsidR="00DA0BA7" w:rsidRPr="00FA6E19" w:rsidRDefault="00DA0BA7" w:rsidP="002B10D4">
            <w:pPr>
              <w:jc w:val="center"/>
              <w:rPr>
                <w:sz w:val="28"/>
                <w:szCs w:val="28"/>
              </w:rPr>
            </w:pPr>
            <w:r w:rsidRPr="00FA6E19">
              <w:rPr>
                <w:rFonts w:hint="eastAsia"/>
                <w:sz w:val="28"/>
                <w:szCs w:val="28"/>
              </w:rPr>
              <w:t>中国核工业华兴建设有限公司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25</w:t>
            </w:r>
          </w:p>
        </w:tc>
        <w:tc>
          <w:tcPr>
            <w:tcW w:w="6520" w:type="dxa"/>
          </w:tcPr>
          <w:p w:rsidR="00DA0BA7" w:rsidRPr="00FA6E19" w:rsidRDefault="00DA0BA7" w:rsidP="002B10D4">
            <w:pPr>
              <w:jc w:val="center"/>
              <w:rPr>
                <w:sz w:val="28"/>
                <w:szCs w:val="28"/>
              </w:rPr>
            </w:pPr>
            <w:r w:rsidRPr="00FA6E19">
              <w:rPr>
                <w:rFonts w:hint="eastAsia"/>
                <w:sz w:val="28"/>
                <w:szCs w:val="28"/>
              </w:rPr>
              <w:t>无锡市建筑设计研究院有限责任公司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26</w:t>
            </w:r>
          </w:p>
        </w:tc>
        <w:tc>
          <w:tcPr>
            <w:tcW w:w="6520" w:type="dxa"/>
          </w:tcPr>
          <w:p w:rsidR="00DA0BA7" w:rsidRPr="00FA6E19" w:rsidRDefault="00DA0BA7" w:rsidP="002B10D4">
            <w:pPr>
              <w:jc w:val="center"/>
              <w:rPr>
                <w:sz w:val="28"/>
                <w:szCs w:val="28"/>
              </w:rPr>
            </w:pPr>
            <w:r w:rsidRPr="00FA6E19">
              <w:rPr>
                <w:rFonts w:hint="eastAsia"/>
                <w:sz w:val="28"/>
                <w:szCs w:val="28"/>
              </w:rPr>
              <w:t>无锡市政设计研究院有限公司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27</w:t>
            </w:r>
          </w:p>
        </w:tc>
        <w:tc>
          <w:tcPr>
            <w:tcW w:w="6520" w:type="dxa"/>
          </w:tcPr>
          <w:p w:rsidR="00DA0BA7" w:rsidRPr="00FA6E19" w:rsidRDefault="00DA0BA7" w:rsidP="002B10D4">
            <w:pPr>
              <w:jc w:val="center"/>
              <w:rPr>
                <w:sz w:val="28"/>
                <w:szCs w:val="28"/>
              </w:rPr>
            </w:pPr>
            <w:r w:rsidRPr="00FA6E19">
              <w:rPr>
                <w:rFonts w:hint="eastAsia"/>
                <w:sz w:val="28"/>
                <w:szCs w:val="28"/>
              </w:rPr>
              <w:t>江苏中设集团股份有限公司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28</w:t>
            </w:r>
          </w:p>
        </w:tc>
        <w:tc>
          <w:tcPr>
            <w:tcW w:w="6520" w:type="dxa"/>
          </w:tcPr>
          <w:p w:rsidR="00DA0BA7" w:rsidRPr="00FA6E19" w:rsidRDefault="00DA0BA7" w:rsidP="002B10D4">
            <w:pPr>
              <w:jc w:val="center"/>
              <w:rPr>
                <w:sz w:val="28"/>
                <w:szCs w:val="28"/>
              </w:rPr>
            </w:pPr>
            <w:r w:rsidRPr="00FA6E19">
              <w:rPr>
                <w:rFonts w:hint="eastAsia"/>
                <w:sz w:val="28"/>
                <w:szCs w:val="28"/>
              </w:rPr>
              <w:t>徐州</w:t>
            </w:r>
            <w:proofErr w:type="gramStart"/>
            <w:r w:rsidRPr="00FA6E19">
              <w:rPr>
                <w:rFonts w:hint="eastAsia"/>
                <w:sz w:val="28"/>
                <w:szCs w:val="28"/>
              </w:rPr>
              <w:t>市</w:t>
            </w:r>
            <w:proofErr w:type="gramEnd"/>
            <w:r w:rsidRPr="00FA6E19">
              <w:rPr>
                <w:rFonts w:hint="eastAsia"/>
                <w:sz w:val="28"/>
                <w:szCs w:val="28"/>
              </w:rPr>
              <w:t>市政设计院有限公司</w:t>
            </w:r>
          </w:p>
        </w:tc>
        <w:tc>
          <w:tcPr>
            <w:tcW w:w="1560" w:type="dxa"/>
          </w:tcPr>
          <w:p w:rsidR="00DA0BA7" w:rsidRPr="00FA6E19" w:rsidRDefault="00DA0BA7" w:rsidP="002B10D4">
            <w:pPr>
              <w:jc w:val="center"/>
              <w:rPr>
                <w:sz w:val="28"/>
                <w:szCs w:val="28"/>
              </w:rPr>
            </w:pPr>
            <w:r w:rsidRPr="00FA6E19">
              <w:rPr>
                <w:rFonts w:hint="eastAsia"/>
                <w:sz w:val="28"/>
                <w:szCs w:val="28"/>
              </w:rPr>
              <w:t>徐州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29</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江苏筑森建筑设计</w:t>
            </w:r>
            <w:proofErr w:type="gramEnd"/>
            <w:r w:rsidRPr="00FA6E19">
              <w:rPr>
                <w:rFonts w:hint="eastAsia"/>
                <w:sz w:val="28"/>
                <w:szCs w:val="28"/>
              </w:rPr>
              <w:t>股份有限公司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30</w:t>
            </w:r>
          </w:p>
        </w:tc>
        <w:tc>
          <w:tcPr>
            <w:tcW w:w="6520" w:type="dxa"/>
          </w:tcPr>
          <w:p w:rsidR="00DA0BA7" w:rsidRPr="00FA6E19" w:rsidRDefault="00DA0BA7" w:rsidP="002B10D4">
            <w:pPr>
              <w:jc w:val="center"/>
              <w:rPr>
                <w:sz w:val="28"/>
                <w:szCs w:val="28"/>
              </w:rPr>
            </w:pPr>
            <w:r w:rsidRPr="00FA6E19">
              <w:rPr>
                <w:rFonts w:hint="eastAsia"/>
                <w:sz w:val="28"/>
                <w:szCs w:val="28"/>
              </w:rPr>
              <w:t>常州市规划设计院</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31</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江苏筑原建筑设计</w:t>
            </w:r>
            <w:proofErr w:type="gramEnd"/>
            <w:r w:rsidRPr="00FA6E19">
              <w:rPr>
                <w:rFonts w:hint="eastAsia"/>
                <w:sz w:val="28"/>
                <w:szCs w:val="28"/>
              </w:rPr>
              <w:t>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32</w:t>
            </w:r>
          </w:p>
        </w:tc>
        <w:tc>
          <w:tcPr>
            <w:tcW w:w="6520" w:type="dxa"/>
          </w:tcPr>
          <w:p w:rsidR="00DA0BA7" w:rsidRPr="00FA6E19" w:rsidRDefault="00DA0BA7" w:rsidP="002B10D4">
            <w:pPr>
              <w:jc w:val="center"/>
              <w:rPr>
                <w:sz w:val="28"/>
                <w:szCs w:val="28"/>
              </w:rPr>
            </w:pPr>
            <w:r w:rsidRPr="00FA6E19">
              <w:rPr>
                <w:rFonts w:hint="eastAsia"/>
                <w:sz w:val="28"/>
                <w:szCs w:val="28"/>
              </w:rPr>
              <w:t>江苏华源建筑设计研究院股份有限公司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33</w:t>
            </w:r>
          </w:p>
        </w:tc>
        <w:tc>
          <w:tcPr>
            <w:tcW w:w="6520" w:type="dxa"/>
          </w:tcPr>
          <w:p w:rsidR="00DA0BA7" w:rsidRPr="00FA6E19" w:rsidRDefault="00DA0BA7" w:rsidP="002B10D4">
            <w:pPr>
              <w:jc w:val="center"/>
              <w:rPr>
                <w:sz w:val="28"/>
                <w:szCs w:val="28"/>
              </w:rPr>
            </w:pPr>
            <w:r w:rsidRPr="00FA6E19">
              <w:rPr>
                <w:rFonts w:hint="eastAsia"/>
                <w:sz w:val="28"/>
                <w:szCs w:val="28"/>
              </w:rPr>
              <w:t>常州</w:t>
            </w:r>
            <w:proofErr w:type="gramStart"/>
            <w:r w:rsidRPr="00FA6E19">
              <w:rPr>
                <w:rFonts w:hint="eastAsia"/>
                <w:sz w:val="28"/>
                <w:szCs w:val="28"/>
              </w:rPr>
              <w:t>市</w:t>
            </w:r>
            <w:proofErr w:type="gramEnd"/>
            <w:r w:rsidRPr="00FA6E19">
              <w:rPr>
                <w:rFonts w:hint="eastAsia"/>
                <w:sz w:val="28"/>
                <w:szCs w:val="28"/>
              </w:rPr>
              <w:t>市政工程设计研究院有限公司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r>
              <w:rPr>
                <w:rFonts w:asciiTheme="minorEastAsia" w:hAnsiTheme="minorEastAsia" w:hint="eastAsia"/>
                <w:sz w:val="28"/>
                <w:szCs w:val="28"/>
              </w:rPr>
              <w:t>4</w:t>
            </w:r>
          </w:p>
        </w:tc>
        <w:tc>
          <w:tcPr>
            <w:tcW w:w="6520" w:type="dxa"/>
          </w:tcPr>
          <w:p w:rsidR="00DA0BA7" w:rsidRPr="00FA6E19" w:rsidRDefault="00DA0BA7" w:rsidP="002B10D4">
            <w:pPr>
              <w:jc w:val="center"/>
              <w:rPr>
                <w:sz w:val="28"/>
                <w:szCs w:val="28"/>
              </w:rPr>
            </w:pPr>
            <w:r w:rsidRPr="00FA6E19">
              <w:rPr>
                <w:rFonts w:hint="eastAsia"/>
                <w:sz w:val="28"/>
                <w:szCs w:val="28"/>
              </w:rPr>
              <w:t>中</w:t>
            </w:r>
            <w:proofErr w:type="gramStart"/>
            <w:r w:rsidRPr="00FA6E19">
              <w:rPr>
                <w:rFonts w:hint="eastAsia"/>
                <w:sz w:val="28"/>
                <w:szCs w:val="28"/>
              </w:rPr>
              <w:t>衡设计</w:t>
            </w:r>
            <w:proofErr w:type="gramEnd"/>
            <w:r w:rsidRPr="00FA6E19">
              <w:rPr>
                <w:rFonts w:hint="eastAsia"/>
                <w:sz w:val="28"/>
                <w:szCs w:val="28"/>
              </w:rPr>
              <w:t>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r>
              <w:rPr>
                <w:rFonts w:asciiTheme="minorEastAsia" w:hAnsiTheme="minorEastAsia" w:hint="eastAsia"/>
                <w:sz w:val="28"/>
                <w:szCs w:val="28"/>
              </w:rPr>
              <w:t>5</w:t>
            </w:r>
          </w:p>
        </w:tc>
        <w:tc>
          <w:tcPr>
            <w:tcW w:w="6520" w:type="dxa"/>
          </w:tcPr>
          <w:p w:rsidR="00DA0BA7" w:rsidRPr="00FA6E19" w:rsidRDefault="00DA0BA7" w:rsidP="002B10D4">
            <w:pPr>
              <w:jc w:val="center"/>
              <w:rPr>
                <w:sz w:val="28"/>
                <w:szCs w:val="28"/>
              </w:rPr>
            </w:pPr>
            <w:r w:rsidRPr="00FA6E19">
              <w:rPr>
                <w:rFonts w:hint="eastAsia"/>
                <w:sz w:val="28"/>
                <w:szCs w:val="28"/>
              </w:rPr>
              <w:t>启迪设计集团股份有限公司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36</w:t>
            </w:r>
          </w:p>
        </w:tc>
        <w:tc>
          <w:tcPr>
            <w:tcW w:w="6520" w:type="dxa"/>
          </w:tcPr>
          <w:p w:rsidR="00DA0BA7" w:rsidRPr="00FA6E19" w:rsidRDefault="00DA0BA7" w:rsidP="002B10D4">
            <w:pPr>
              <w:jc w:val="center"/>
              <w:rPr>
                <w:sz w:val="28"/>
                <w:szCs w:val="28"/>
              </w:rPr>
            </w:pPr>
            <w:r w:rsidRPr="00FA6E19">
              <w:rPr>
                <w:rFonts w:hint="eastAsia"/>
                <w:sz w:val="28"/>
                <w:szCs w:val="28"/>
              </w:rPr>
              <w:t>苏州规划设计研究院股份有限公司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r>
              <w:rPr>
                <w:rFonts w:asciiTheme="minorEastAsia" w:hAnsiTheme="minorEastAsia" w:hint="eastAsia"/>
                <w:sz w:val="28"/>
                <w:szCs w:val="28"/>
              </w:rPr>
              <w:t>7</w:t>
            </w:r>
          </w:p>
        </w:tc>
        <w:tc>
          <w:tcPr>
            <w:tcW w:w="6520" w:type="dxa"/>
          </w:tcPr>
          <w:p w:rsidR="00DA0BA7" w:rsidRPr="00FA6E19" w:rsidRDefault="00DA0BA7" w:rsidP="002B10D4">
            <w:pPr>
              <w:jc w:val="center"/>
              <w:rPr>
                <w:sz w:val="28"/>
                <w:szCs w:val="28"/>
              </w:rPr>
            </w:pPr>
            <w:r w:rsidRPr="00FA6E19">
              <w:rPr>
                <w:rFonts w:hint="eastAsia"/>
                <w:sz w:val="28"/>
                <w:szCs w:val="28"/>
              </w:rPr>
              <w:t>苏州市时代工程咨询设计管理有限公司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r>
              <w:rPr>
                <w:rFonts w:asciiTheme="minorEastAsia" w:hAnsiTheme="minorEastAsia" w:hint="eastAsia"/>
                <w:sz w:val="28"/>
                <w:szCs w:val="28"/>
              </w:rPr>
              <w:t>8</w:t>
            </w:r>
          </w:p>
        </w:tc>
        <w:tc>
          <w:tcPr>
            <w:tcW w:w="6520" w:type="dxa"/>
          </w:tcPr>
          <w:p w:rsidR="00DA0BA7" w:rsidRPr="00FA6E19" w:rsidRDefault="00DA0BA7" w:rsidP="002B10D4">
            <w:pPr>
              <w:jc w:val="center"/>
              <w:rPr>
                <w:sz w:val="28"/>
                <w:szCs w:val="28"/>
              </w:rPr>
            </w:pPr>
            <w:r w:rsidRPr="00FA6E19">
              <w:rPr>
                <w:rFonts w:hint="eastAsia"/>
                <w:sz w:val="28"/>
                <w:szCs w:val="28"/>
              </w:rPr>
              <w:t>苏州越城建筑设计有限公司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3</w:t>
            </w:r>
            <w:r>
              <w:rPr>
                <w:rFonts w:asciiTheme="minorEastAsia" w:hAnsiTheme="minorEastAsia" w:hint="eastAsia"/>
                <w:sz w:val="28"/>
                <w:szCs w:val="28"/>
              </w:rPr>
              <w:t>9</w:t>
            </w:r>
          </w:p>
        </w:tc>
        <w:tc>
          <w:tcPr>
            <w:tcW w:w="6520" w:type="dxa"/>
          </w:tcPr>
          <w:p w:rsidR="00DA0BA7" w:rsidRPr="00FA6E19" w:rsidRDefault="00DA0BA7" w:rsidP="002B10D4">
            <w:pPr>
              <w:jc w:val="center"/>
              <w:rPr>
                <w:sz w:val="28"/>
                <w:szCs w:val="28"/>
              </w:rPr>
            </w:pPr>
            <w:r w:rsidRPr="00FA6E19">
              <w:rPr>
                <w:rFonts w:hint="eastAsia"/>
                <w:sz w:val="28"/>
                <w:szCs w:val="28"/>
              </w:rPr>
              <w:t>悉地（苏州）勘察设计顾问有限公司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lastRenderedPageBreak/>
              <w:t>40</w:t>
            </w:r>
          </w:p>
        </w:tc>
        <w:tc>
          <w:tcPr>
            <w:tcW w:w="6520" w:type="dxa"/>
          </w:tcPr>
          <w:p w:rsidR="00DA0BA7" w:rsidRPr="00FA6E19" w:rsidRDefault="00DA0BA7" w:rsidP="002B10D4">
            <w:pPr>
              <w:jc w:val="center"/>
              <w:rPr>
                <w:sz w:val="28"/>
                <w:szCs w:val="28"/>
              </w:rPr>
            </w:pPr>
            <w:r w:rsidRPr="00FA6E19">
              <w:rPr>
                <w:rFonts w:hint="eastAsia"/>
                <w:sz w:val="28"/>
                <w:szCs w:val="28"/>
              </w:rPr>
              <w:t>苏州合展设计营造股份有限公司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41</w:t>
            </w:r>
          </w:p>
        </w:tc>
        <w:tc>
          <w:tcPr>
            <w:tcW w:w="6520" w:type="dxa"/>
          </w:tcPr>
          <w:p w:rsidR="00DA0BA7" w:rsidRPr="00FA6E19" w:rsidRDefault="00DA0BA7" w:rsidP="002B10D4">
            <w:pPr>
              <w:jc w:val="center"/>
              <w:rPr>
                <w:sz w:val="28"/>
                <w:szCs w:val="28"/>
              </w:rPr>
            </w:pPr>
            <w:r w:rsidRPr="00FA6E19">
              <w:rPr>
                <w:rFonts w:hint="eastAsia"/>
                <w:sz w:val="28"/>
                <w:szCs w:val="28"/>
              </w:rPr>
              <w:t>苏州市交通设计研究院有限责任公司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42</w:t>
            </w:r>
          </w:p>
        </w:tc>
        <w:tc>
          <w:tcPr>
            <w:tcW w:w="6520" w:type="dxa"/>
          </w:tcPr>
          <w:p w:rsidR="00DA0BA7" w:rsidRPr="00FA6E19" w:rsidRDefault="00DA0BA7" w:rsidP="002B10D4">
            <w:pPr>
              <w:jc w:val="center"/>
              <w:rPr>
                <w:sz w:val="28"/>
                <w:szCs w:val="28"/>
              </w:rPr>
            </w:pPr>
            <w:r w:rsidRPr="00FA6E19">
              <w:rPr>
                <w:rFonts w:hint="eastAsia"/>
                <w:sz w:val="28"/>
                <w:szCs w:val="28"/>
              </w:rPr>
              <w:t>苏州中材非金属矿工业设计研究院有限公司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43</w:t>
            </w:r>
          </w:p>
        </w:tc>
        <w:tc>
          <w:tcPr>
            <w:tcW w:w="6520" w:type="dxa"/>
          </w:tcPr>
          <w:p w:rsidR="00DA0BA7" w:rsidRPr="00FA6E19" w:rsidRDefault="00DA0BA7" w:rsidP="002B10D4">
            <w:pPr>
              <w:jc w:val="center"/>
              <w:rPr>
                <w:sz w:val="28"/>
                <w:szCs w:val="28"/>
              </w:rPr>
            </w:pPr>
            <w:r w:rsidRPr="00FA6E19">
              <w:rPr>
                <w:rFonts w:hint="eastAsia"/>
                <w:sz w:val="28"/>
                <w:szCs w:val="28"/>
              </w:rPr>
              <w:t>中</w:t>
            </w:r>
            <w:proofErr w:type="gramStart"/>
            <w:r w:rsidRPr="00FA6E19">
              <w:rPr>
                <w:rFonts w:hint="eastAsia"/>
                <w:sz w:val="28"/>
                <w:szCs w:val="28"/>
              </w:rPr>
              <w:t>亿丰建设</w:t>
            </w:r>
            <w:proofErr w:type="gramEnd"/>
            <w:r w:rsidRPr="00FA6E19">
              <w:rPr>
                <w:rFonts w:hint="eastAsia"/>
                <w:sz w:val="28"/>
                <w:szCs w:val="28"/>
              </w:rPr>
              <w:t>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44</w:t>
            </w:r>
          </w:p>
        </w:tc>
        <w:tc>
          <w:tcPr>
            <w:tcW w:w="6520" w:type="dxa"/>
          </w:tcPr>
          <w:p w:rsidR="00DA0BA7" w:rsidRPr="00FA6E19" w:rsidRDefault="00DA0BA7" w:rsidP="002B10D4">
            <w:pPr>
              <w:jc w:val="center"/>
              <w:rPr>
                <w:sz w:val="28"/>
                <w:szCs w:val="28"/>
              </w:rPr>
            </w:pPr>
            <w:r w:rsidRPr="00FA6E19">
              <w:rPr>
                <w:rFonts w:hint="eastAsia"/>
                <w:sz w:val="28"/>
                <w:szCs w:val="28"/>
              </w:rPr>
              <w:t>南通市规划设计院有限公司</w:t>
            </w:r>
          </w:p>
        </w:tc>
        <w:tc>
          <w:tcPr>
            <w:tcW w:w="1560" w:type="dxa"/>
          </w:tcPr>
          <w:p w:rsidR="00DA0BA7" w:rsidRPr="00FA6E19" w:rsidRDefault="00DA0BA7" w:rsidP="002B10D4">
            <w:pPr>
              <w:jc w:val="center"/>
              <w:rPr>
                <w:sz w:val="28"/>
                <w:szCs w:val="28"/>
              </w:rPr>
            </w:pPr>
            <w:r w:rsidRPr="00FA6E19">
              <w:rPr>
                <w:rFonts w:hint="eastAsia"/>
                <w:sz w:val="28"/>
                <w:szCs w:val="28"/>
              </w:rPr>
              <w:t>南通</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45</w:t>
            </w:r>
          </w:p>
        </w:tc>
        <w:tc>
          <w:tcPr>
            <w:tcW w:w="6520" w:type="dxa"/>
          </w:tcPr>
          <w:p w:rsidR="00DA0BA7" w:rsidRPr="00FA6E19" w:rsidRDefault="00DA0BA7" w:rsidP="002B10D4">
            <w:pPr>
              <w:jc w:val="center"/>
              <w:rPr>
                <w:sz w:val="28"/>
                <w:szCs w:val="28"/>
              </w:rPr>
            </w:pPr>
            <w:r w:rsidRPr="00FA6E19">
              <w:rPr>
                <w:rFonts w:hint="eastAsia"/>
                <w:sz w:val="28"/>
                <w:szCs w:val="28"/>
              </w:rPr>
              <w:t>南通</w:t>
            </w:r>
            <w:proofErr w:type="gramStart"/>
            <w:r w:rsidRPr="00FA6E19">
              <w:rPr>
                <w:rFonts w:hint="eastAsia"/>
                <w:sz w:val="28"/>
                <w:szCs w:val="28"/>
              </w:rPr>
              <w:t>市</w:t>
            </w:r>
            <w:proofErr w:type="gramEnd"/>
            <w:r w:rsidRPr="00FA6E19">
              <w:rPr>
                <w:rFonts w:hint="eastAsia"/>
                <w:sz w:val="28"/>
                <w:szCs w:val="28"/>
              </w:rPr>
              <w:t>市政工程设计院有限</w:t>
            </w:r>
            <w:r>
              <w:rPr>
                <w:rFonts w:hint="eastAsia"/>
                <w:sz w:val="28"/>
                <w:szCs w:val="28"/>
              </w:rPr>
              <w:t>责任</w:t>
            </w:r>
            <w:r w:rsidRPr="00FA6E19">
              <w:rPr>
                <w:rFonts w:hint="eastAsia"/>
                <w:sz w:val="28"/>
                <w:szCs w:val="28"/>
              </w:rPr>
              <w:t>公司</w:t>
            </w:r>
          </w:p>
        </w:tc>
        <w:tc>
          <w:tcPr>
            <w:tcW w:w="1560" w:type="dxa"/>
          </w:tcPr>
          <w:p w:rsidR="00DA0BA7" w:rsidRPr="00FA6E19" w:rsidRDefault="00DA0BA7" w:rsidP="002B10D4">
            <w:pPr>
              <w:jc w:val="center"/>
              <w:rPr>
                <w:sz w:val="28"/>
                <w:szCs w:val="28"/>
              </w:rPr>
            </w:pPr>
            <w:r w:rsidRPr="00FA6E19">
              <w:rPr>
                <w:rFonts w:hint="eastAsia"/>
                <w:sz w:val="28"/>
                <w:szCs w:val="28"/>
              </w:rPr>
              <w:t>南通</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46</w:t>
            </w:r>
          </w:p>
        </w:tc>
        <w:tc>
          <w:tcPr>
            <w:tcW w:w="6520" w:type="dxa"/>
          </w:tcPr>
          <w:p w:rsidR="00DA0BA7" w:rsidRPr="00FA6E19" w:rsidRDefault="00DA0BA7" w:rsidP="002B10D4">
            <w:pPr>
              <w:jc w:val="center"/>
              <w:rPr>
                <w:sz w:val="28"/>
                <w:szCs w:val="28"/>
              </w:rPr>
            </w:pPr>
            <w:r w:rsidRPr="00FA6E19">
              <w:rPr>
                <w:rFonts w:hint="eastAsia"/>
                <w:sz w:val="28"/>
                <w:szCs w:val="28"/>
              </w:rPr>
              <w:t>中如建工集团有限公司</w:t>
            </w:r>
          </w:p>
        </w:tc>
        <w:tc>
          <w:tcPr>
            <w:tcW w:w="1560" w:type="dxa"/>
          </w:tcPr>
          <w:p w:rsidR="00DA0BA7" w:rsidRPr="00FA6E19" w:rsidRDefault="00DA0BA7" w:rsidP="002B10D4">
            <w:pPr>
              <w:jc w:val="center"/>
              <w:rPr>
                <w:sz w:val="28"/>
                <w:szCs w:val="28"/>
              </w:rPr>
            </w:pPr>
            <w:r w:rsidRPr="00FA6E19">
              <w:rPr>
                <w:rFonts w:hint="eastAsia"/>
                <w:sz w:val="28"/>
                <w:szCs w:val="28"/>
              </w:rPr>
              <w:t>南通</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47</w:t>
            </w:r>
          </w:p>
        </w:tc>
        <w:tc>
          <w:tcPr>
            <w:tcW w:w="6520" w:type="dxa"/>
          </w:tcPr>
          <w:p w:rsidR="00DA0BA7" w:rsidRPr="00FA6E19" w:rsidRDefault="00DA0BA7" w:rsidP="002B10D4">
            <w:pPr>
              <w:jc w:val="center"/>
              <w:rPr>
                <w:sz w:val="28"/>
                <w:szCs w:val="28"/>
              </w:rPr>
            </w:pPr>
            <w:r w:rsidRPr="00FA6E19">
              <w:rPr>
                <w:rFonts w:hint="eastAsia"/>
                <w:sz w:val="28"/>
                <w:szCs w:val="28"/>
              </w:rPr>
              <w:t>连云港市建筑设计研究院有限责任公司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连云港</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48</w:t>
            </w:r>
          </w:p>
        </w:tc>
        <w:tc>
          <w:tcPr>
            <w:tcW w:w="6520" w:type="dxa"/>
          </w:tcPr>
          <w:p w:rsidR="00DA0BA7" w:rsidRPr="00FA6E19" w:rsidRDefault="00DA0BA7" w:rsidP="002B10D4">
            <w:pPr>
              <w:jc w:val="center"/>
              <w:rPr>
                <w:sz w:val="28"/>
                <w:szCs w:val="28"/>
              </w:rPr>
            </w:pPr>
            <w:r w:rsidRPr="00FA6E19">
              <w:rPr>
                <w:rFonts w:hint="eastAsia"/>
                <w:sz w:val="28"/>
                <w:szCs w:val="28"/>
              </w:rPr>
              <w:t>江苏华新城市规划市政设计研究院有限公司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连云港</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49</w:t>
            </w:r>
          </w:p>
        </w:tc>
        <w:tc>
          <w:tcPr>
            <w:tcW w:w="6520" w:type="dxa"/>
          </w:tcPr>
          <w:p w:rsidR="00DA0BA7" w:rsidRPr="00FA6E19" w:rsidRDefault="00DA0BA7" w:rsidP="002B10D4">
            <w:pPr>
              <w:jc w:val="center"/>
              <w:rPr>
                <w:sz w:val="28"/>
                <w:szCs w:val="28"/>
              </w:rPr>
            </w:pPr>
            <w:r w:rsidRPr="00FA6E19">
              <w:rPr>
                <w:rFonts w:hint="eastAsia"/>
                <w:sz w:val="28"/>
                <w:szCs w:val="28"/>
              </w:rPr>
              <w:t>中蓝连海设计研究院</w:t>
            </w:r>
          </w:p>
        </w:tc>
        <w:tc>
          <w:tcPr>
            <w:tcW w:w="1560" w:type="dxa"/>
          </w:tcPr>
          <w:p w:rsidR="00DA0BA7" w:rsidRPr="00FA6E19" w:rsidRDefault="00DA0BA7" w:rsidP="002B10D4">
            <w:pPr>
              <w:jc w:val="center"/>
              <w:rPr>
                <w:sz w:val="28"/>
                <w:szCs w:val="28"/>
              </w:rPr>
            </w:pPr>
            <w:r w:rsidRPr="00FA6E19">
              <w:rPr>
                <w:rFonts w:hint="eastAsia"/>
                <w:sz w:val="28"/>
                <w:szCs w:val="28"/>
              </w:rPr>
              <w:t>连云港</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50</w:t>
            </w:r>
          </w:p>
        </w:tc>
        <w:tc>
          <w:tcPr>
            <w:tcW w:w="6520" w:type="dxa"/>
          </w:tcPr>
          <w:p w:rsidR="00DA0BA7" w:rsidRPr="00FA6E19" w:rsidRDefault="00DA0BA7" w:rsidP="002B10D4">
            <w:pPr>
              <w:jc w:val="center"/>
              <w:rPr>
                <w:sz w:val="28"/>
                <w:szCs w:val="28"/>
              </w:rPr>
            </w:pPr>
            <w:r w:rsidRPr="00FA6E19">
              <w:rPr>
                <w:rFonts w:hint="eastAsia"/>
                <w:sz w:val="28"/>
                <w:szCs w:val="28"/>
              </w:rPr>
              <w:t>江苏美城建筑规划设计院有限公司</w:t>
            </w:r>
          </w:p>
        </w:tc>
        <w:tc>
          <w:tcPr>
            <w:tcW w:w="1560" w:type="dxa"/>
          </w:tcPr>
          <w:p w:rsidR="00DA0BA7" w:rsidRPr="00FA6E19" w:rsidRDefault="00DA0BA7" w:rsidP="002B10D4">
            <w:pPr>
              <w:jc w:val="center"/>
              <w:rPr>
                <w:sz w:val="28"/>
                <w:szCs w:val="28"/>
              </w:rPr>
            </w:pPr>
            <w:r w:rsidRPr="00FA6E19">
              <w:rPr>
                <w:rFonts w:hint="eastAsia"/>
                <w:sz w:val="28"/>
                <w:szCs w:val="28"/>
              </w:rPr>
              <w:t>淮安</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51</w:t>
            </w:r>
          </w:p>
        </w:tc>
        <w:tc>
          <w:tcPr>
            <w:tcW w:w="6520" w:type="dxa"/>
          </w:tcPr>
          <w:p w:rsidR="00DA0BA7" w:rsidRPr="00FA6E19" w:rsidRDefault="00DA0BA7" w:rsidP="002B10D4">
            <w:pPr>
              <w:jc w:val="center"/>
              <w:rPr>
                <w:sz w:val="28"/>
                <w:szCs w:val="28"/>
              </w:rPr>
            </w:pPr>
            <w:r w:rsidRPr="00FA6E19">
              <w:rPr>
                <w:rFonts w:hint="eastAsia"/>
                <w:sz w:val="28"/>
                <w:szCs w:val="28"/>
              </w:rPr>
              <w:t>盐城市建筑设计研究院有限公司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盐城</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52</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江苏铭城建筑设计院</w:t>
            </w:r>
            <w:proofErr w:type="gramEnd"/>
            <w:r w:rsidRPr="00FA6E19">
              <w:rPr>
                <w:rFonts w:hint="eastAsia"/>
                <w:sz w:val="28"/>
                <w:szCs w:val="28"/>
              </w:rPr>
              <w:t>有限公司</w:t>
            </w:r>
          </w:p>
        </w:tc>
        <w:tc>
          <w:tcPr>
            <w:tcW w:w="1560" w:type="dxa"/>
          </w:tcPr>
          <w:p w:rsidR="00DA0BA7" w:rsidRPr="00FA6E19" w:rsidRDefault="00DA0BA7" w:rsidP="002B10D4">
            <w:pPr>
              <w:jc w:val="center"/>
              <w:rPr>
                <w:sz w:val="28"/>
                <w:szCs w:val="28"/>
              </w:rPr>
            </w:pPr>
            <w:r w:rsidRPr="00FA6E19">
              <w:rPr>
                <w:rFonts w:hint="eastAsia"/>
                <w:sz w:val="28"/>
                <w:szCs w:val="28"/>
              </w:rPr>
              <w:t>盐城</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53</w:t>
            </w:r>
          </w:p>
        </w:tc>
        <w:tc>
          <w:tcPr>
            <w:tcW w:w="6520" w:type="dxa"/>
          </w:tcPr>
          <w:p w:rsidR="00DA0BA7" w:rsidRPr="00FA6E19" w:rsidRDefault="00DA0BA7" w:rsidP="002B10D4">
            <w:pPr>
              <w:jc w:val="center"/>
              <w:rPr>
                <w:sz w:val="28"/>
                <w:szCs w:val="28"/>
              </w:rPr>
            </w:pPr>
            <w:r w:rsidRPr="00FA6E19">
              <w:rPr>
                <w:rFonts w:hint="eastAsia"/>
                <w:sz w:val="28"/>
                <w:szCs w:val="28"/>
              </w:rPr>
              <w:t>扬州市建筑设计研究院有限公司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54</w:t>
            </w:r>
          </w:p>
        </w:tc>
        <w:tc>
          <w:tcPr>
            <w:tcW w:w="6520" w:type="dxa"/>
          </w:tcPr>
          <w:p w:rsidR="00DA0BA7" w:rsidRPr="00FA6E19" w:rsidRDefault="00DA0BA7" w:rsidP="002B10D4">
            <w:pPr>
              <w:jc w:val="center"/>
              <w:rPr>
                <w:sz w:val="28"/>
                <w:szCs w:val="28"/>
              </w:rPr>
            </w:pPr>
            <w:r w:rsidRPr="00FA6E19">
              <w:rPr>
                <w:rFonts w:hint="eastAsia"/>
                <w:sz w:val="28"/>
                <w:szCs w:val="28"/>
              </w:rPr>
              <w:t>扬州市城市规划设计研究院有限责任公司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55</w:t>
            </w:r>
          </w:p>
        </w:tc>
        <w:tc>
          <w:tcPr>
            <w:tcW w:w="6520" w:type="dxa"/>
          </w:tcPr>
          <w:p w:rsidR="00DA0BA7" w:rsidRPr="00FA6E19" w:rsidRDefault="00DA0BA7" w:rsidP="002B10D4">
            <w:pPr>
              <w:jc w:val="center"/>
              <w:rPr>
                <w:sz w:val="28"/>
                <w:szCs w:val="28"/>
              </w:rPr>
            </w:pPr>
            <w:r w:rsidRPr="00FA6E19">
              <w:rPr>
                <w:rFonts w:hint="eastAsia"/>
                <w:sz w:val="28"/>
                <w:szCs w:val="28"/>
              </w:rPr>
              <w:t>江苏省水利勘测设计研究院有限公司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56</w:t>
            </w:r>
          </w:p>
        </w:tc>
        <w:tc>
          <w:tcPr>
            <w:tcW w:w="6520" w:type="dxa"/>
          </w:tcPr>
          <w:p w:rsidR="00DA0BA7" w:rsidRPr="00FA6E19" w:rsidRDefault="00DA0BA7" w:rsidP="002B10D4">
            <w:pPr>
              <w:jc w:val="center"/>
              <w:rPr>
                <w:sz w:val="28"/>
                <w:szCs w:val="28"/>
              </w:rPr>
            </w:pPr>
            <w:r w:rsidRPr="00FA6E19">
              <w:rPr>
                <w:rFonts w:hint="eastAsia"/>
                <w:sz w:val="28"/>
                <w:szCs w:val="28"/>
              </w:rPr>
              <w:t>江苏邗建集团有限公司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57</w:t>
            </w:r>
          </w:p>
        </w:tc>
        <w:tc>
          <w:tcPr>
            <w:tcW w:w="6520" w:type="dxa"/>
          </w:tcPr>
          <w:p w:rsidR="00DA0BA7" w:rsidRPr="00FA6E19" w:rsidRDefault="00DA0BA7" w:rsidP="002B10D4">
            <w:pPr>
              <w:jc w:val="center"/>
              <w:rPr>
                <w:sz w:val="28"/>
                <w:szCs w:val="28"/>
              </w:rPr>
            </w:pPr>
            <w:r w:rsidRPr="00FA6E19">
              <w:rPr>
                <w:rFonts w:hint="eastAsia"/>
                <w:sz w:val="28"/>
                <w:szCs w:val="28"/>
              </w:rPr>
              <w:t>江苏扬建集团有限公司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58</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江苏省江建集团</w:t>
            </w:r>
            <w:proofErr w:type="gramEnd"/>
            <w:r w:rsidRPr="00FA6E19">
              <w:rPr>
                <w:rFonts w:hint="eastAsia"/>
                <w:sz w:val="28"/>
                <w:szCs w:val="28"/>
              </w:rPr>
              <w:t>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59</w:t>
            </w:r>
          </w:p>
        </w:tc>
        <w:tc>
          <w:tcPr>
            <w:tcW w:w="6520" w:type="dxa"/>
          </w:tcPr>
          <w:p w:rsidR="00DA0BA7" w:rsidRPr="00FA6E19" w:rsidRDefault="00DA0BA7" w:rsidP="002B10D4">
            <w:pPr>
              <w:jc w:val="center"/>
              <w:rPr>
                <w:sz w:val="28"/>
                <w:szCs w:val="28"/>
              </w:rPr>
            </w:pPr>
            <w:r w:rsidRPr="00FA6E19">
              <w:rPr>
                <w:rFonts w:hint="eastAsia"/>
                <w:sz w:val="28"/>
                <w:szCs w:val="28"/>
              </w:rPr>
              <w:t>镇江市规划设计研究院</w:t>
            </w:r>
          </w:p>
        </w:tc>
        <w:tc>
          <w:tcPr>
            <w:tcW w:w="1560" w:type="dxa"/>
          </w:tcPr>
          <w:p w:rsidR="00DA0BA7" w:rsidRPr="00FA6E19" w:rsidRDefault="00DA0BA7" w:rsidP="002B10D4">
            <w:pPr>
              <w:jc w:val="center"/>
              <w:rPr>
                <w:sz w:val="28"/>
                <w:szCs w:val="28"/>
              </w:rPr>
            </w:pPr>
            <w:r w:rsidRPr="00FA6E19">
              <w:rPr>
                <w:rFonts w:hint="eastAsia"/>
                <w:sz w:val="28"/>
                <w:szCs w:val="28"/>
              </w:rPr>
              <w:t>镇江</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60</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江苏中森建筑设计</w:t>
            </w:r>
            <w:proofErr w:type="gramEnd"/>
            <w:r w:rsidRPr="00FA6E19">
              <w:rPr>
                <w:rFonts w:hint="eastAsia"/>
                <w:sz w:val="28"/>
                <w:szCs w:val="28"/>
              </w:rPr>
              <w:t>有限公司</w:t>
            </w:r>
          </w:p>
        </w:tc>
        <w:tc>
          <w:tcPr>
            <w:tcW w:w="1560" w:type="dxa"/>
          </w:tcPr>
          <w:p w:rsidR="00DA0BA7" w:rsidRPr="00FA6E19" w:rsidRDefault="00DA0BA7" w:rsidP="002B10D4">
            <w:pPr>
              <w:jc w:val="center"/>
              <w:rPr>
                <w:sz w:val="28"/>
                <w:szCs w:val="28"/>
              </w:rPr>
            </w:pPr>
            <w:r w:rsidRPr="00FA6E19">
              <w:rPr>
                <w:rFonts w:hint="eastAsia"/>
                <w:sz w:val="28"/>
                <w:szCs w:val="28"/>
              </w:rPr>
              <w:t>镇江</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61</w:t>
            </w:r>
          </w:p>
        </w:tc>
        <w:tc>
          <w:tcPr>
            <w:tcW w:w="6520" w:type="dxa"/>
          </w:tcPr>
          <w:p w:rsidR="00DA0BA7" w:rsidRPr="00FA6E19" w:rsidRDefault="00DA0BA7" w:rsidP="002B10D4">
            <w:pPr>
              <w:jc w:val="center"/>
              <w:rPr>
                <w:sz w:val="28"/>
                <w:szCs w:val="28"/>
              </w:rPr>
            </w:pPr>
            <w:r w:rsidRPr="00FA6E19">
              <w:rPr>
                <w:rFonts w:hint="eastAsia"/>
                <w:sz w:val="28"/>
                <w:szCs w:val="28"/>
              </w:rPr>
              <w:t>江苏山水环境建设集团股份有限公司</w:t>
            </w:r>
          </w:p>
        </w:tc>
        <w:tc>
          <w:tcPr>
            <w:tcW w:w="1560" w:type="dxa"/>
          </w:tcPr>
          <w:p w:rsidR="00DA0BA7" w:rsidRPr="00FA6E19" w:rsidRDefault="00DA0BA7" w:rsidP="002B10D4">
            <w:pPr>
              <w:jc w:val="center"/>
              <w:rPr>
                <w:sz w:val="28"/>
                <w:szCs w:val="28"/>
              </w:rPr>
            </w:pPr>
            <w:r w:rsidRPr="00FA6E19">
              <w:rPr>
                <w:rFonts w:hint="eastAsia"/>
                <w:sz w:val="28"/>
                <w:szCs w:val="28"/>
              </w:rPr>
              <w:t>镇江</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lastRenderedPageBreak/>
              <w:t>62</w:t>
            </w:r>
          </w:p>
        </w:tc>
        <w:tc>
          <w:tcPr>
            <w:tcW w:w="6520" w:type="dxa"/>
          </w:tcPr>
          <w:p w:rsidR="00DA0BA7" w:rsidRPr="00FA6E19" w:rsidRDefault="00DA0BA7" w:rsidP="002B10D4">
            <w:pPr>
              <w:jc w:val="center"/>
              <w:rPr>
                <w:sz w:val="28"/>
                <w:szCs w:val="28"/>
              </w:rPr>
            </w:pPr>
            <w:r w:rsidRPr="00FA6E19">
              <w:rPr>
                <w:rFonts w:hint="eastAsia"/>
                <w:sz w:val="28"/>
                <w:szCs w:val="28"/>
              </w:rPr>
              <w:t>江苏省方圆建筑设计研究有限公司</w:t>
            </w:r>
          </w:p>
        </w:tc>
        <w:tc>
          <w:tcPr>
            <w:tcW w:w="1560" w:type="dxa"/>
          </w:tcPr>
          <w:p w:rsidR="00DA0BA7" w:rsidRPr="00FA6E19" w:rsidRDefault="00DA0BA7" w:rsidP="002B10D4">
            <w:pPr>
              <w:jc w:val="center"/>
              <w:rPr>
                <w:sz w:val="28"/>
                <w:szCs w:val="28"/>
              </w:rPr>
            </w:pPr>
            <w:r w:rsidRPr="00FA6E19">
              <w:rPr>
                <w:rFonts w:hint="eastAsia"/>
                <w:sz w:val="28"/>
                <w:szCs w:val="28"/>
              </w:rPr>
              <w:t>泰州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63</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江苏政泰建筑设计</w:t>
            </w:r>
            <w:proofErr w:type="gramEnd"/>
            <w:r w:rsidRPr="00FA6E19">
              <w:rPr>
                <w:rFonts w:hint="eastAsia"/>
                <w:sz w:val="28"/>
                <w:szCs w:val="28"/>
              </w:rPr>
              <w:t>有限公司</w:t>
            </w:r>
          </w:p>
        </w:tc>
        <w:tc>
          <w:tcPr>
            <w:tcW w:w="1560" w:type="dxa"/>
          </w:tcPr>
          <w:p w:rsidR="00DA0BA7" w:rsidRPr="00FA6E19" w:rsidRDefault="00DA0BA7" w:rsidP="002B10D4">
            <w:pPr>
              <w:jc w:val="center"/>
              <w:rPr>
                <w:sz w:val="28"/>
                <w:szCs w:val="28"/>
              </w:rPr>
            </w:pPr>
            <w:r w:rsidRPr="00FA6E19">
              <w:rPr>
                <w:rFonts w:hint="eastAsia"/>
                <w:sz w:val="28"/>
                <w:szCs w:val="28"/>
              </w:rPr>
              <w:t>宿迁</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64</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江苏省宏源电力建设监理有限公司</w:t>
            </w:r>
          </w:p>
        </w:tc>
        <w:tc>
          <w:tcPr>
            <w:tcW w:w="1560" w:type="dxa"/>
          </w:tcPr>
          <w:p w:rsidR="00DA0BA7" w:rsidRPr="00EF5329" w:rsidRDefault="00DA0BA7" w:rsidP="002B10D4">
            <w:pPr>
              <w:jc w:val="center"/>
              <w:rPr>
                <w:rFonts w:cs="宋体"/>
                <w:sz w:val="28"/>
                <w:szCs w:val="28"/>
              </w:rPr>
            </w:pPr>
            <w:r>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6</w:t>
            </w:r>
            <w:r>
              <w:rPr>
                <w:rFonts w:ascii="宋体" w:hAnsi="宋体" w:cs="宋体" w:hint="eastAsia"/>
                <w:sz w:val="28"/>
                <w:szCs w:val="28"/>
              </w:rPr>
              <w:t>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江苏建科工程咨询有限公司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66</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中邮</w:t>
            </w:r>
            <w:proofErr w:type="gramStart"/>
            <w:r w:rsidRPr="0083530B">
              <w:rPr>
                <w:rFonts w:cs="宋体" w:hint="eastAsia"/>
                <w:sz w:val="28"/>
                <w:szCs w:val="28"/>
              </w:rPr>
              <w:t>通建设</w:t>
            </w:r>
            <w:proofErr w:type="gramEnd"/>
            <w:r w:rsidRPr="0083530B">
              <w:rPr>
                <w:rFonts w:cs="宋体" w:hint="eastAsia"/>
                <w:sz w:val="28"/>
                <w:szCs w:val="28"/>
              </w:rPr>
              <w:t>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67</w:t>
            </w:r>
          </w:p>
        </w:tc>
        <w:tc>
          <w:tcPr>
            <w:tcW w:w="6520" w:type="dxa"/>
          </w:tcPr>
          <w:p w:rsidR="00DA0BA7" w:rsidRPr="00EF5329" w:rsidRDefault="00DA0BA7" w:rsidP="002B10D4">
            <w:pPr>
              <w:tabs>
                <w:tab w:val="left" w:pos="2492"/>
              </w:tabs>
              <w:jc w:val="center"/>
              <w:rPr>
                <w:rFonts w:cs="宋体"/>
                <w:sz w:val="28"/>
                <w:szCs w:val="28"/>
              </w:rPr>
            </w:pPr>
            <w:r w:rsidRPr="0083530B">
              <w:rPr>
                <w:rFonts w:cs="宋体" w:hint="eastAsia"/>
                <w:sz w:val="28"/>
                <w:szCs w:val="28"/>
              </w:rPr>
              <w:t>江苏兴力工程建设监理咨询有限公司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68</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江苏中源工程管理股份有限公司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69</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江苏全成建设顾问有限公司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70</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江苏省华厦工程项目管理有限公司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71</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江苏东南工程咨询有限公司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Default="00DA0BA7" w:rsidP="002B10D4">
            <w:pPr>
              <w:jc w:val="center"/>
              <w:rPr>
                <w:rFonts w:ascii="宋体" w:hAnsi="宋体" w:cs="宋体"/>
                <w:sz w:val="28"/>
                <w:szCs w:val="28"/>
              </w:rPr>
            </w:pPr>
            <w:r>
              <w:rPr>
                <w:rFonts w:ascii="宋体" w:hAnsi="宋体" w:cs="宋体" w:hint="eastAsia"/>
                <w:sz w:val="28"/>
                <w:szCs w:val="28"/>
              </w:rPr>
              <w:t>72</w:t>
            </w:r>
          </w:p>
          <w:p w:rsidR="00DA0BA7" w:rsidRDefault="00DA0BA7" w:rsidP="002B10D4">
            <w:pPr>
              <w:jc w:val="center"/>
              <w:rPr>
                <w:rFonts w:ascii="宋体" w:hAnsi="宋体" w:cs="宋体"/>
                <w:sz w:val="28"/>
                <w:szCs w:val="28"/>
              </w:rPr>
            </w:pPr>
          </w:p>
          <w:p w:rsidR="00DA0BA7" w:rsidRDefault="00DA0BA7" w:rsidP="002B10D4">
            <w:pPr>
              <w:jc w:val="center"/>
              <w:rPr>
                <w:rFonts w:ascii="宋体" w:hAnsi="宋体" w:cs="宋体"/>
                <w:sz w:val="28"/>
                <w:szCs w:val="28"/>
              </w:rPr>
            </w:pPr>
          </w:p>
          <w:p w:rsidR="00DA0BA7" w:rsidRDefault="00DA0BA7" w:rsidP="002B10D4">
            <w:pPr>
              <w:jc w:val="center"/>
              <w:rPr>
                <w:rFonts w:ascii="宋体" w:hAnsi="宋体" w:cs="宋体"/>
                <w:sz w:val="28"/>
                <w:szCs w:val="28"/>
              </w:rPr>
            </w:pPr>
          </w:p>
          <w:p w:rsidR="00DA0BA7" w:rsidRDefault="00DA0BA7" w:rsidP="002B10D4">
            <w:pPr>
              <w:jc w:val="center"/>
              <w:rPr>
                <w:rFonts w:ascii="宋体" w:hAnsi="宋体" w:cs="宋体"/>
                <w:sz w:val="28"/>
                <w:szCs w:val="28"/>
              </w:rPr>
            </w:pPr>
          </w:p>
          <w:p w:rsidR="00DA0BA7" w:rsidRDefault="00DA0BA7" w:rsidP="002B10D4">
            <w:pPr>
              <w:jc w:val="center"/>
              <w:rPr>
                <w:rFonts w:ascii="宋体" w:hAnsi="宋体" w:cs="宋体"/>
                <w:sz w:val="28"/>
                <w:szCs w:val="28"/>
              </w:rPr>
            </w:pPr>
          </w:p>
          <w:p w:rsidR="00DA0BA7" w:rsidRPr="00EF5329" w:rsidRDefault="00DA0BA7" w:rsidP="002B10D4">
            <w:pPr>
              <w:jc w:val="center"/>
              <w:rPr>
                <w:rFonts w:ascii="宋体" w:hAnsi="宋体" w:cs="宋体"/>
                <w:sz w:val="28"/>
                <w:szCs w:val="28"/>
              </w:rPr>
            </w:pP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南京第一建设事务所有限责任公司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73</w:t>
            </w:r>
          </w:p>
        </w:tc>
        <w:tc>
          <w:tcPr>
            <w:tcW w:w="6520" w:type="dxa"/>
          </w:tcPr>
          <w:p w:rsidR="00DA0BA7" w:rsidRPr="00EF5329" w:rsidRDefault="00DA0BA7" w:rsidP="002B10D4">
            <w:pPr>
              <w:jc w:val="center"/>
              <w:rPr>
                <w:rFonts w:cs="宋体"/>
                <w:sz w:val="28"/>
                <w:szCs w:val="28"/>
              </w:rPr>
            </w:pPr>
            <w:r w:rsidRPr="0083530B">
              <w:rPr>
                <w:rFonts w:cs="宋体" w:hint="eastAsia"/>
                <w:sz w:val="28"/>
                <w:szCs w:val="28"/>
              </w:rPr>
              <w:t>江苏雨田工程咨询集团有限公司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74</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南京工大建设监理咨询有限公司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75</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江苏建发建设项目咨询有限公司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76</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江苏华宁工程咨询监理有限公司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77</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南京苏宁建设监理有限公司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78</w:t>
            </w:r>
          </w:p>
        </w:tc>
        <w:tc>
          <w:tcPr>
            <w:tcW w:w="6520" w:type="dxa"/>
          </w:tcPr>
          <w:p w:rsidR="00DA0BA7" w:rsidRPr="00EF5329" w:rsidRDefault="00DA0BA7" w:rsidP="002B10D4">
            <w:pPr>
              <w:jc w:val="center"/>
              <w:rPr>
                <w:rFonts w:cs="宋体"/>
                <w:sz w:val="28"/>
                <w:szCs w:val="28"/>
              </w:rPr>
            </w:pPr>
            <w:proofErr w:type="gramStart"/>
            <w:r w:rsidRPr="00B71283">
              <w:rPr>
                <w:rFonts w:cs="宋体" w:hint="eastAsia"/>
                <w:sz w:val="28"/>
                <w:szCs w:val="28"/>
              </w:rPr>
              <w:t>江苏兆信工程项目</w:t>
            </w:r>
            <w:proofErr w:type="gramEnd"/>
            <w:r w:rsidRPr="00B71283">
              <w:rPr>
                <w:rFonts w:cs="宋体" w:hint="eastAsia"/>
                <w:sz w:val="28"/>
                <w:szCs w:val="28"/>
              </w:rPr>
              <w:t>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79</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w:t>
            </w:r>
            <w:proofErr w:type="gramStart"/>
            <w:r w:rsidRPr="00B71283">
              <w:rPr>
                <w:rFonts w:cs="宋体" w:hint="eastAsia"/>
                <w:sz w:val="28"/>
                <w:szCs w:val="28"/>
              </w:rPr>
              <w:t>顺悦建设</w:t>
            </w:r>
            <w:proofErr w:type="gramEnd"/>
            <w:r w:rsidRPr="00B71283">
              <w:rPr>
                <w:rFonts w:cs="宋体" w:hint="eastAsia"/>
                <w:sz w:val="28"/>
                <w:szCs w:val="28"/>
              </w:rPr>
              <w:t>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80</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南京江城工程项目管理有限公司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81</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江苏钟山工程建设咨询有限公司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82</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南京天京建筑工程监理事务所</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83</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南京普兰宁建设工程咨询有限公司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lastRenderedPageBreak/>
              <w:t>84</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南京德阳工程监理咨询有限公司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85</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江苏开源工程咨询监理有限公司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86</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南京南房建设监理咨询有限公司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87</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南京同正工程项目管理有限公司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88</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南京思圆房地产投资管理咨询有限公司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89</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w:t>
            </w:r>
            <w:proofErr w:type="gramStart"/>
            <w:r w:rsidRPr="00B71283">
              <w:rPr>
                <w:rFonts w:cs="宋体" w:hint="eastAsia"/>
                <w:sz w:val="28"/>
                <w:szCs w:val="28"/>
              </w:rPr>
              <w:t>堃</w:t>
            </w:r>
            <w:proofErr w:type="gramEnd"/>
            <w:r w:rsidRPr="00B71283">
              <w:rPr>
                <w:rFonts w:cs="宋体" w:hint="eastAsia"/>
                <w:sz w:val="28"/>
                <w:szCs w:val="28"/>
              </w:rPr>
              <w:t>正工程项目管理有限公司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90</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南京广顺建设项目咨询有限公司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91</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南京平川工程项目管理有限公司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92</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江苏三</w:t>
            </w:r>
            <w:proofErr w:type="gramStart"/>
            <w:r w:rsidRPr="00B71283">
              <w:rPr>
                <w:rFonts w:cs="宋体" w:hint="eastAsia"/>
                <w:sz w:val="28"/>
                <w:szCs w:val="28"/>
              </w:rPr>
              <w:t>益建设</w:t>
            </w:r>
            <w:proofErr w:type="gramEnd"/>
            <w:r w:rsidRPr="00B71283">
              <w:rPr>
                <w:rFonts w:cs="宋体" w:hint="eastAsia"/>
                <w:sz w:val="28"/>
                <w:szCs w:val="28"/>
              </w:rPr>
              <w:t>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93</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南京旭光建设监理有限公司</w:t>
            </w:r>
          </w:p>
        </w:tc>
        <w:tc>
          <w:tcPr>
            <w:tcW w:w="1560" w:type="dxa"/>
          </w:tcPr>
          <w:p w:rsidR="00DA0BA7" w:rsidRPr="00EF5329" w:rsidRDefault="00DA0BA7" w:rsidP="002B10D4">
            <w:pPr>
              <w:jc w:val="center"/>
              <w:rPr>
                <w:rFonts w:cs="宋体"/>
                <w:sz w:val="28"/>
                <w:szCs w:val="28"/>
              </w:rPr>
            </w:pPr>
            <w:r>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94</w:t>
            </w:r>
          </w:p>
        </w:tc>
        <w:tc>
          <w:tcPr>
            <w:tcW w:w="6520" w:type="dxa"/>
          </w:tcPr>
          <w:p w:rsidR="00DA0BA7" w:rsidRPr="00EF5329" w:rsidRDefault="00DA0BA7" w:rsidP="002B10D4">
            <w:pPr>
              <w:jc w:val="center"/>
              <w:rPr>
                <w:rFonts w:cs="宋体"/>
                <w:sz w:val="28"/>
                <w:szCs w:val="28"/>
              </w:rPr>
            </w:pPr>
            <w:r w:rsidRPr="00B71283">
              <w:rPr>
                <w:rFonts w:cs="宋体" w:hint="eastAsia"/>
                <w:sz w:val="28"/>
                <w:szCs w:val="28"/>
              </w:rPr>
              <w:t>南京峪</w:t>
            </w:r>
            <w:proofErr w:type="gramStart"/>
            <w:r w:rsidRPr="00B71283">
              <w:rPr>
                <w:rFonts w:cs="宋体" w:hint="eastAsia"/>
                <w:sz w:val="28"/>
                <w:szCs w:val="28"/>
              </w:rPr>
              <w:t>峰建设</w:t>
            </w:r>
            <w:proofErr w:type="gramEnd"/>
            <w:r w:rsidRPr="00B71283">
              <w:rPr>
                <w:rFonts w:cs="宋体" w:hint="eastAsia"/>
                <w:sz w:val="28"/>
                <w:szCs w:val="28"/>
              </w:rPr>
              <w:t>工程项目管理有限公司</w:t>
            </w:r>
          </w:p>
        </w:tc>
        <w:tc>
          <w:tcPr>
            <w:tcW w:w="1560" w:type="dxa"/>
          </w:tcPr>
          <w:p w:rsidR="00DA0BA7" w:rsidRPr="00EF5329" w:rsidRDefault="00DA0BA7" w:rsidP="002B10D4">
            <w:pPr>
              <w:jc w:val="center"/>
              <w:rPr>
                <w:rFonts w:cs="宋体"/>
                <w:sz w:val="28"/>
                <w:szCs w:val="28"/>
              </w:rPr>
            </w:pPr>
            <w:r>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南京风景园林工程监理有限公司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96</w:t>
            </w:r>
          </w:p>
        </w:tc>
        <w:tc>
          <w:tcPr>
            <w:tcW w:w="6520" w:type="dxa"/>
          </w:tcPr>
          <w:p w:rsidR="00DA0BA7" w:rsidRPr="00EF5329" w:rsidRDefault="00DA0BA7" w:rsidP="002B10D4">
            <w:pPr>
              <w:jc w:val="center"/>
              <w:rPr>
                <w:rFonts w:cs="Times New Roman"/>
                <w:sz w:val="28"/>
                <w:szCs w:val="28"/>
              </w:rPr>
            </w:pPr>
            <w:r w:rsidRPr="00B71283">
              <w:rPr>
                <w:rFonts w:cs="Times New Roman" w:hint="eastAsia"/>
                <w:sz w:val="28"/>
                <w:szCs w:val="28"/>
              </w:rPr>
              <w:t>江苏</w:t>
            </w:r>
            <w:proofErr w:type="gramStart"/>
            <w:r w:rsidRPr="00B71283">
              <w:rPr>
                <w:rFonts w:cs="Times New Roman" w:hint="eastAsia"/>
                <w:sz w:val="28"/>
                <w:szCs w:val="28"/>
              </w:rPr>
              <w:t>苏</w:t>
            </w:r>
            <w:proofErr w:type="gramEnd"/>
            <w:r w:rsidRPr="00B71283">
              <w:rPr>
                <w:rFonts w:cs="Times New Roman" w:hint="eastAsia"/>
                <w:sz w:val="28"/>
                <w:szCs w:val="28"/>
              </w:rPr>
              <w:t>伟项目管理有限公司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97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建业恒安工程管理股份有限公司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98</w:t>
            </w:r>
          </w:p>
        </w:tc>
        <w:tc>
          <w:tcPr>
            <w:tcW w:w="6520" w:type="dxa"/>
          </w:tcPr>
          <w:p w:rsidR="00DA0BA7" w:rsidRPr="00EF5329" w:rsidRDefault="00DA0BA7" w:rsidP="002B10D4">
            <w:pPr>
              <w:jc w:val="center"/>
              <w:rPr>
                <w:rFonts w:cs="宋体"/>
                <w:sz w:val="28"/>
                <w:szCs w:val="28"/>
              </w:rPr>
            </w:pPr>
            <w:r w:rsidRPr="00327543">
              <w:rPr>
                <w:rFonts w:cs="宋体" w:hint="eastAsia"/>
                <w:sz w:val="28"/>
                <w:szCs w:val="28"/>
              </w:rPr>
              <w:t>江苏鸿成工程项目管理有限公司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99</w:t>
            </w:r>
          </w:p>
        </w:tc>
        <w:tc>
          <w:tcPr>
            <w:tcW w:w="6520" w:type="dxa"/>
          </w:tcPr>
          <w:p w:rsidR="00DA0BA7" w:rsidRPr="00EF5329" w:rsidRDefault="00DA0BA7" w:rsidP="002B10D4">
            <w:pPr>
              <w:jc w:val="center"/>
              <w:rPr>
                <w:rFonts w:cs="宋体"/>
                <w:sz w:val="28"/>
                <w:szCs w:val="28"/>
              </w:rPr>
            </w:pPr>
            <w:r w:rsidRPr="00327543">
              <w:rPr>
                <w:rFonts w:cs="宋体" w:hint="eastAsia"/>
                <w:sz w:val="28"/>
                <w:szCs w:val="28"/>
              </w:rPr>
              <w:t>江苏恒泰建设工程咨询有限公司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100</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江苏建协工程咨询有限公司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101</w:t>
            </w:r>
          </w:p>
        </w:tc>
        <w:tc>
          <w:tcPr>
            <w:tcW w:w="6520" w:type="dxa"/>
          </w:tcPr>
          <w:p w:rsidR="00DA0BA7" w:rsidRPr="00EF5329" w:rsidRDefault="00DA0BA7" w:rsidP="002B10D4">
            <w:pPr>
              <w:jc w:val="center"/>
              <w:rPr>
                <w:rFonts w:cs="宋体"/>
                <w:sz w:val="28"/>
                <w:szCs w:val="28"/>
              </w:rPr>
            </w:pPr>
            <w:r w:rsidRPr="00327543">
              <w:rPr>
                <w:rFonts w:cs="宋体" w:hint="eastAsia"/>
                <w:sz w:val="28"/>
                <w:szCs w:val="28"/>
              </w:rPr>
              <w:t>江苏恒鸿建设咨询有限公司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102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江苏宏达建设咨询有限公司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无锡</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103</w:t>
            </w:r>
          </w:p>
        </w:tc>
        <w:tc>
          <w:tcPr>
            <w:tcW w:w="6520" w:type="dxa"/>
          </w:tcPr>
          <w:p w:rsidR="00DA0BA7" w:rsidRPr="00EF5329" w:rsidRDefault="00DA0BA7" w:rsidP="002B10D4">
            <w:pPr>
              <w:jc w:val="center"/>
              <w:rPr>
                <w:rFonts w:cs="宋体"/>
                <w:sz w:val="28"/>
                <w:szCs w:val="28"/>
              </w:rPr>
            </w:pPr>
            <w:r w:rsidRPr="00CA69E8">
              <w:rPr>
                <w:rFonts w:cs="宋体" w:hint="eastAsia"/>
                <w:sz w:val="28"/>
                <w:szCs w:val="28"/>
              </w:rPr>
              <w:t>徐州市建设工程监理有限公司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徐州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104</w:t>
            </w:r>
          </w:p>
        </w:tc>
        <w:tc>
          <w:tcPr>
            <w:tcW w:w="6520" w:type="dxa"/>
          </w:tcPr>
          <w:p w:rsidR="00DA0BA7" w:rsidRPr="00EF5329" w:rsidRDefault="00DA0BA7" w:rsidP="002B10D4">
            <w:pPr>
              <w:jc w:val="center"/>
              <w:rPr>
                <w:rFonts w:cs="宋体"/>
                <w:sz w:val="28"/>
                <w:szCs w:val="28"/>
              </w:rPr>
            </w:pPr>
            <w:r w:rsidRPr="00CA69E8">
              <w:rPr>
                <w:rFonts w:cs="宋体" w:hint="eastAsia"/>
                <w:sz w:val="28"/>
                <w:szCs w:val="28"/>
              </w:rPr>
              <w:t>江苏博智工程咨询有限公司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徐州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105</w:t>
            </w:r>
          </w:p>
        </w:tc>
        <w:tc>
          <w:tcPr>
            <w:tcW w:w="6520" w:type="dxa"/>
          </w:tcPr>
          <w:p w:rsidR="00DA0BA7" w:rsidRPr="00EF5329" w:rsidRDefault="00DA0BA7" w:rsidP="002B10D4">
            <w:pPr>
              <w:jc w:val="center"/>
              <w:rPr>
                <w:rFonts w:cs="宋体"/>
                <w:sz w:val="28"/>
                <w:szCs w:val="28"/>
              </w:rPr>
            </w:pPr>
            <w:r w:rsidRPr="00CA69E8">
              <w:rPr>
                <w:rFonts w:cs="宋体" w:hint="eastAsia"/>
                <w:sz w:val="28"/>
                <w:szCs w:val="28"/>
              </w:rPr>
              <w:t>新沂市工程建设监理有限公司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徐州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lastRenderedPageBreak/>
              <w:t>106</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徐州中国矿业大学建筑设计咨询研究院有限公司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徐州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107</w:t>
            </w:r>
          </w:p>
        </w:tc>
        <w:tc>
          <w:tcPr>
            <w:tcW w:w="6520" w:type="dxa"/>
          </w:tcPr>
          <w:p w:rsidR="00DA0BA7" w:rsidRPr="00EF5329" w:rsidRDefault="00DA0BA7" w:rsidP="002B10D4">
            <w:pPr>
              <w:jc w:val="center"/>
              <w:rPr>
                <w:rFonts w:cs="宋体"/>
                <w:sz w:val="28"/>
                <w:szCs w:val="28"/>
              </w:rPr>
            </w:pPr>
            <w:r w:rsidRPr="00E95DB6">
              <w:rPr>
                <w:rFonts w:cs="宋体" w:hint="eastAsia"/>
                <w:sz w:val="28"/>
                <w:szCs w:val="28"/>
              </w:rPr>
              <w:t>江苏苏科建设项目管理有限公司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108</w:t>
            </w:r>
          </w:p>
        </w:tc>
        <w:tc>
          <w:tcPr>
            <w:tcW w:w="6520" w:type="dxa"/>
          </w:tcPr>
          <w:p w:rsidR="00DA0BA7" w:rsidRPr="00EF5329" w:rsidRDefault="00DA0BA7" w:rsidP="002B10D4">
            <w:pPr>
              <w:jc w:val="center"/>
              <w:rPr>
                <w:rFonts w:cs="宋体"/>
                <w:sz w:val="28"/>
                <w:szCs w:val="28"/>
              </w:rPr>
            </w:pPr>
            <w:r w:rsidRPr="00E95DB6">
              <w:rPr>
                <w:rFonts w:cs="宋体" w:hint="eastAsia"/>
                <w:sz w:val="28"/>
                <w:szCs w:val="28"/>
              </w:rPr>
              <w:t>江苏阳湖建设项目管理有限公司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109</w:t>
            </w:r>
          </w:p>
        </w:tc>
        <w:tc>
          <w:tcPr>
            <w:tcW w:w="6520" w:type="dxa"/>
          </w:tcPr>
          <w:p w:rsidR="00DA0BA7" w:rsidRPr="00EF5329" w:rsidRDefault="00DA0BA7" w:rsidP="002B10D4">
            <w:pPr>
              <w:jc w:val="center"/>
              <w:rPr>
                <w:rFonts w:cs="Times New Roman"/>
                <w:sz w:val="28"/>
                <w:szCs w:val="28"/>
              </w:rPr>
            </w:pPr>
            <w:proofErr w:type="gramStart"/>
            <w:r w:rsidRPr="00EF5329">
              <w:rPr>
                <w:rFonts w:cs="宋体" w:hint="eastAsia"/>
                <w:sz w:val="28"/>
                <w:szCs w:val="28"/>
              </w:rPr>
              <w:t>江苏安厦工程项目</w:t>
            </w:r>
            <w:proofErr w:type="gramEnd"/>
            <w:r w:rsidRPr="00EF5329">
              <w:rPr>
                <w:rFonts w:cs="宋体" w:hint="eastAsia"/>
                <w:sz w:val="28"/>
                <w:szCs w:val="28"/>
              </w:rPr>
              <w:t>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110</w:t>
            </w:r>
          </w:p>
        </w:tc>
        <w:tc>
          <w:tcPr>
            <w:tcW w:w="6520" w:type="dxa"/>
          </w:tcPr>
          <w:p w:rsidR="00DA0BA7" w:rsidRPr="00EF5329" w:rsidRDefault="00DA0BA7" w:rsidP="002B10D4">
            <w:pPr>
              <w:jc w:val="center"/>
              <w:rPr>
                <w:rFonts w:cs="Times New Roman"/>
                <w:sz w:val="28"/>
                <w:szCs w:val="28"/>
              </w:rPr>
            </w:pPr>
            <w:r w:rsidRPr="00E95DB6">
              <w:rPr>
                <w:rFonts w:cs="Times New Roman" w:hint="eastAsia"/>
                <w:sz w:val="28"/>
                <w:szCs w:val="28"/>
              </w:rPr>
              <w:t>江苏东方建设项目管理咨询有限公司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111</w:t>
            </w:r>
          </w:p>
        </w:tc>
        <w:tc>
          <w:tcPr>
            <w:tcW w:w="6520" w:type="dxa"/>
          </w:tcPr>
          <w:p w:rsidR="00DA0BA7" w:rsidRPr="00EF5329" w:rsidRDefault="00DA0BA7" w:rsidP="002B10D4">
            <w:pPr>
              <w:jc w:val="center"/>
              <w:rPr>
                <w:rFonts w:cs="Times New Roman"/>
                <w:sz w:val="28"/>
                <w:szCs w:val="28"/>
              </w:rPr>
            </w:pPr>
            <w:proofErr w:type="gramStart"/>
            <w:r w:rsidRPr="00EF5329">
              <w:rPr>
                <w:rFonts w:cs="宋体" w:hint="eastAsia"/>
                <w:sz w:val="28"/>
                <w:szCs w:val="28"/>
              </w:rPr>
              <w:t>江苏嘉越工程项目</w:t>
            </w:r>
            <w:proofErr w:type="gramEnd"/>
            <w:r w:rsidRPr="00EF5329">
              <w:rPr>
                <w:rFonts w:cs="宋体" w:hint="eastAsia"/>
                <w:sz w:val="28"/>
                <w:szCs w:val="28"/>
              </w:rPr>
              <w:t>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112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江苏广泰工程管理有限公司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113</w:t>
            </w:r>
          </w:p>
        </w:tc>
        <w:tc>
          <w:tcPr>
            <w:tcW w:w="6520" w:type="dxa"/>
          </w:tcPr>
          <w:p w:rsidR="00DA0BA7" w:rsidRPr="00EF5329" w:rsidRDefault="00DA0BA7" w:rsidP="002B10D4">
            <w:pPr>
              <w:jc w:val="center"/>
              <w:rPr>
                <w:rFonts w:cs="Times New Roman"/>
                <w:sz w:val="28"/>
                <w:szCs w:val="28"/>
              </w:rPr>
            </w:pPr>
            <w:r w:rsidRPr="0052794D">
              <w:rPr>
                <w:rFonts w:cs="Times New Roman" w:hint="eastAsia"/>
                <w:sz w:val="28"/>
                <w:szCs w:val="28"/>
              </w:rPr>
              <w:t>常州市新阳光工程咨询有限公司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114</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中</w:t>
            </w:r>
            <w:proofErr w:type="gramStart"/>
            <w:r w:rsidRPr="001A1879">
              <w:rPr>
                <w:rFonts w:cs="宋体" w:hint="eastAsia"/>
                <w:sz w:val="28"/>
                <w:szCs w:val="28"/>
              </w:rPr>
              <w:t>衡设计</w:t>
            </w:r>
            <w:proofErr w:type="gramEnd"/>
            <w:r w:rsidRPr="001A1879">
              <w:rPr>
                <w:rFonts w:cs="宋体" w:hint="eastAsia"/>
                <w:sz w:val="28"/>
                <w:szCs w:val="28"/>
              </w:rPr>
              <w:t>集团工程咨询有限公司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115</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江苏</w:t>
            </w:r>
            <w:proofErr w:type="gramStart"/>
            <w:r w:rsidRPr="001A1879">
              <w:rPr>
                <w:rFonts w:cs="宋体" w:hint="eastAsia"/>
                <w:sz w:val="28"/>
                <w:szCs w:val="28"/>
              </w:rPr>
              <w:t>众信工程</w:t>
            </w:r>
            <w:proofErr w:type="gramEnd"/>
            <w:r w:rsidRPr="001A1879">
              <w:rPr>
                <w:rFonts w:cs="宋体" w:hint="eastAsia"/>
                <w:sz w:val="28"/>
                <w:szCs w:val="28"/>
              </w:rPr>
              <w:t>投资项目管理咨询有限公司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116</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苏州城市建设项目管理有限公司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117</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昆山市中建项目管理有限公司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11</w:t>
            </w:r>
            <w:r>
              <w:rPr>
                <w:rFonts w:ascii="宋体" w:hAnsi="宋体" w:cs="宋体" w:hint="eastAsia"/>
                <w:sz w:val="28"/>
                <w:szCs w:val="28"/>
              </w:rPr>
              <w:t>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苏州建设监理有限公司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119</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江苏常</w:t>
            </w:r>
            <w:proofErr w:type="gramStart"/>
            <w:r w:rsidRPr="001A1879">
              <w:rPr>
                <w:rFonts w:cs="宋体" w:hint="eastAsia"/>
                <w:sz w:val="28"/>
                <w:szCs w:val="28"/>
              </w:rPr>
              <w:t>诚建筑</w:t>
            </w:r>
            <w:proofErr w:type="gramEnd"/>
            <w:r w:rsidRPr="001A1879">
              <w:rPr>
                <w:rFonts w:cs="宋体" w:hint="eastAsia"/>
                <w:sz w:val="28"/>
                <w:szCs w:val="28"/>
              </w:rPr>
              <w:t>咨询监理有限责任公司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120</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苏州市路达工程监理咨询有限公司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121</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苏州和</w:t>
            </w:r>
            <w:proofErr w:type="gramStart"/>
            <w:r w:rsidRPr="001A1879">
              <w:rPr>
                <w:rFonts w:cs="宋体" w:hint="eastAsia"/>
                <w:sz w:val="28"/>
                <w:szCs w:val="28"/>
              </w:rPr>
              <w:t>信建设</w:t>
            </w:r>
            <w:proofErr w:type="gramEnd"/>
            <w:r w:rsidRPr="001A1879">
              <w:rPr>
                <w:rFonts w:cs="宋体" w:hint="eastAsia"/>
                <w:sz w:val="28"/>
                <w:szCs w:val="28"/>
              </w:rPr>
              <w:t>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122</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苏州城投项目投资管理有限公司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123</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江苏华通工程管理有限公司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苏州建筑工程监理有限公司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125</w:t>
            </w:r>
          </w:p>
        </w:tc>
        <w:tc>
          <w:tcPr>
            <w:tcW w:w="6520" w:type="dxa"/>
          </w:tcPr>
          <w:p w:rsidR="00DA0BA7" w:rsidRPr="00EF5329" w:rsidRDefault="00DA0BA7" w:rsidP="002B10D4">
            <w:pPr>
              <w:jc w:val="center"/>
              <w:rPr>
                <w:rFonts w:cs="Times New Roman"/>
                <w:sz w:val="28"/>
                <w:szCs w:val="28"/>
              </w:rPr>
            </w:pPr>
            <w:r w:rsidRPr="001A1879">
              <w:rPr>
                <w:rFonts w:cs="Times New Roman" w:hint="eastAsia"/>
                <w:sz w:val="28"/>
                <w:szCs w:val="28"/>
              </w:rPr>
              <w:t>诚信金泰建设管理（苏州）有限公司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126</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苏州卓越建设项目管理有限公司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127</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苏州相城建设监理有限公司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lastRenderedPageBreak/>
              <w:t>128</w:t>
            </w:r>
          </w:p>
        </w:tc>
        <w:tc>
          <w:tcPr>
            <w:tcW w:w="6520" w:type="dxa"/>
          </w:tcPr>
          <w:p w:rsidR="00DA0BA7" w:rsidRPr="00EF5329" w:rsidRDefault="00DA0BA7" w:rsidP="002B10D4">
            <w:pPr>
              <w:jc w:val="center"/>
              <w:rPr>
                <w:rFonts w:cs="宋体"/>
                <w:sz w:val="28"/>
                <w:szCs w:val="28"/>
              </w:rPr>
            </w:pPr>
            <w:r w:rsidRPr="001A1879">
              <w:rPr>
                <w:rFonts w:cs="宋体" w:hint="eastAsia"/>
                <w:sz w:val="28"/>
                <w:szCs w:val="28"/>
              </w:rPr>
              <w:t>昆山新意建设咨询有限公司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129</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昆山建元项目管理有限公司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130</w:t>
            </w:r>
          </w:p>
        </w:tc>
        <w:tc>
          <w:tcPr>
            <w:tcW w:w="6520" w:type="dxa"/>
          </w:tcPr>
          <w:p w:rsidR="00DA0BA7" w:rsidRPr="00EF5329" w:rsidRDefault="00DA0BA7" w:rsidP="002B10D4">
            <w:pPr>
              <w:jc w:val="center"/>
              <w:rPr>
                <w:rFonts w:cs="Times New Roman"/>
                <w:sz w:val="28"/>
                <w:szCs w:val="28"/>
              </w:rPr>
            </w:pPr>
            <w:r w:rsidRPr="001A1879">
              <w:rPr>
                <w:rFonts w:cs="Times New Roman" w:hint="eastAsia"/>
                <w:sz w:val="28"/>
                <w:szCs w:val="28"/>
              </w:rPr>
              <w:t>苏州工业园区智宏工程管理咨询有限公司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131</w:t>
            </w:r>
          </w:p>
        </w:tc>
        <w:tc>
          <w:tcPr>
            <w:tcW w:w="6520" w:type="dxa"/>
          </w:tcPr>
          <w:p w:rsidR="00DA0BA7" w:rsidRPr="00EF5329" w:rsidRDefault="00DA0BA7" w:rsidP="002B10D4">
            <w:pPr>
              <w:jc w:val="center"/>
              <w:rPr>
                <w:rFonts w:cs="Times New Roman"/>
                <w:sz w:val="28"/>
                <w:szCs w:val="28"/>
              </w:rPr>
            </w:pPr>
            <w:r w:rsidRPr="001A1879">
              <w:rPr>
                <w:rFonts w:cs="Times New Roman" w:hint="eastAsia"/>
                <w:sz w:val="28"/>
                <w:szCs w:val="28"/>
              </w:rPr>
              <w:t>苏州建龙工程建设咨询有限公司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132</w:t>
            </w:r>
          </w:p>
        </w:tc>
        <w:tc>
          <w:tcPr>
            <w:tcW w:w="6520" w:type="dxa"/>
          </w:tcPr>
          <w:p w:rsidR="00DA0BA7" w:rsidRPr="00EF5329" w:rsidRDefault="00DA0BA7" w:rsidP="002B10D4">
            <w:pPr>
              <w:jc w:val="center"/>
              <w:rPr>
                <w:rFonts w:cs="Times New Roman"/>
                <w:sz w:val="28"/>
                <w:szCs w:val="28"/>
              </w:rPr>
            </w:pPr>
            <w:r w:rsidRPr="001A1879">
              <w:rPr>
                <w:rFonts w:cs="Times New Roman" w:hint="eastAsia"/>
                <w:sz w:val="28"/>
                <w:szCs w:val="28"/>
              </w:rPr>
              <w:t>苏州现代建设监理有限公司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133</w:t>
            </w:r>
          </w:p>
        </w:tc>
        <w:tc>
          <w:tcPr>
            <w:tcW w:w="6520" w:type="dxa"/>
          </w:tcPr>
          <w:p w:rsidR="00DA0BA7" w:rsidRPr="00EF5329" w:rsidRDefault="00DA0BA7" w:rsidP="002B10D4">
            <w:pPr>
              <w:jc w:val="center"/>
              <w:rPr>
                <w:rFonts w:cs="宋体"/>
                <w:sz w:val="28"/>
                <w:szCs w:val="28"/>
              </w:rPr>
            </w:pPr>
            <w:r w:rsidRPr="00D06846">
              <w:rPr>
                <w:rFonts w:cs="宋体" w:hint="eastAsia"/>
                <w:sz w:val="28"/>
                <w:szCs w:val="28"/>
              </w:rPr>
              <w:t>南通精诚建设集团有限公司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南通中房工程建设监理有限公司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13</w:t>
            </w:r>
            <w:r>
              <w:rPr>
                <w:rFonts w:ascii="宋体" w:hAnsi="宋体" w:cs="宋体" w:hint="eastAsia"/>
                <w:sz w:val="28"/>
                <w:szCs w:val="28"/>
              </w:rPr>
              <w:t>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南通城市建设项目管理有限公司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136</w:t>
            </w:r>
          </w:p>
        </w:tc>
        <w:tc>
          <w:tcPr>
            <w:tcW w:w="6520" w:type="dxa"/>
          </w:tcPr>
          <w:p w:rsidR="00DA0BA7" w:rsidRPr="00EF5329" w:rsidRDefault="00DA0BA7" w:rsidP="002B10D4">
            <w:pPr>
              <w:jc w:val="center"/>
              <w:rPr>
                <w:rFonts w:cs="宋体"/>
                <w:sz w:val="28"/>
                <w:szCs w:val="28"/>
              </w:rPr>
            </w:pPr>
            <w:r w:rsidRPr="00D06846">
              <w:rPr>
                <w:rFonts w:cs="宋体" w:hint="eastAsia"/>
                <w:sz w:val="28"/>
                <w:szCs w:val="28"/>
              </w:rPr>
              <w:t>南通市东大建设监理有限公司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13</w:t>
            </w:r>
            <w:r>
              <w:rPr>
                <w:rFonts w:ascii="宋体" w:hAnsi="宋体" w:cs="宋体" w:hint="eastAsia"/>
                <w:sz w:val="28"/>
                <w:szCs w:val="28"/>
              </w:rPr>
              <w:t>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江苏方桂圆工程项目管理有限公司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13</w:t>
            </w:r>
            <w:r>
              <w:rPr>
                <w:rFonts w:ascii="宋体" w:hAnsi="宋体" w:cs="宋体" w:hint="eastAsia"/>
                <w:sz w:val="28"/>
                <w:szCs w:val="28"/>
              </w:rPr>
              <w:t>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南通市建设监理有限责任公司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13</w:t>
            </w:r>
            <w:r>
              <w:rPr>
                <w:rFonts w:ascii="宋体" w:hAnsi="宋体" w:cs="宋体" w:hint="eastAsia"/>
                <w:sz w:val="28"/>
                <w:szCs w:val="28"/>
              </w:rPr>
              <w:t>9</w:t>
            </w:r>
          </w:p>
        </w:tc>
        <w:tc>
          <w:tcPr>
            <w:tcW w:w="6520" w:type="dxa"/>
          </w:tcPr>
          <w:p w:rsidR="00DA0BA7" w:rsidRPr="00EF5329" w:rsidRDefault="00DA0BA7" w:rsidP="002B10D4">
            <w:pPr>
              <w:jc w:val="center"/>
              <w:rPr>
                <w:rFonts w:cs="Times New Roman"/>
                <w:sz w:val="28"/>
                <w:szCs w:val="28"/>
              </w:rPr>
            </w:pPr>
            <w:r w:rsidRPr="00D06846">
              <w:rPr>
                <w:rFonts w:cs="Times New Roman" w:hint="eastAsia"/>
                <w:sz w:val="28"/>
                <w:szCs w:val="28"/>
              </w:rPr>
              <w:t>江苏</w:t>
            </w:r>
            <w:proofErr w:type="gramStart"/>
            <w:r w:rsidRPr="00D06846">
              <w:rPr>
                <w:rFonts w:cs="Times New Roman" w:hint="eastAsia"/>
                <w:sz w:val="28"/>
                <w:szCs w:val="28"/>
              </w:rPr>
              <w:t>缔</w:t>
            </w:r>
            <w:proofErr w:type="gramEnd"/>
            <w:r w:rsidRPr="00D06846">
              <w:rPr>
                <w:rFonts w:cs="Times New Roman" w:hint="eastAsia"/>
                <w:sz w:val="28"/>
                <w:szCs w:val="28"/>
              </w:rPr>
              <w:t>逸项目管理有限公司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140</w:t>
            </w:r>
          </w:p>
        </w:tc>
        <w:tc>
          <w:tcPr>
            <w:tcW w:w="6520" w:type="dxa"/>
          </w:tcPr>
          <w:p w:rsidR="00DA0BA7" w:rsidRPr="00EF5329" w:rsidRDefault="00DA0BA7" w:rsidP="002B10D4">
            <w:pPr>
              <w:jc w:val="center"/>
              <w:rPr>
                <w:rFonts w:cs="宋体"/>
                <w:sz w:val="28"/>
                <w:szCs w:val="28"/>
              </w:rPr>
            </w:pPr>
            <w:proofErr w:type="gramStart"/>
            <w:r w:rsidRPr="00D06846">
              <w:rPr>
                <w:rFonts w:cs="宋体" w:hint="eastAsia"/>
                <w:sz w:val="28"/>
                <w:szCs w:val="28"/>
              </w:rPr>
              <w:t>江苏省江豪工程项目</w:t>
            </w:r>
            <w:proofErr w:type="gramEnd"/>
            <w:r w:rsidRPr="00D06846">
              <w:rPr>
                <w:rFonts w:cs="宋体" w:hint="eastAsia"/>
                <w:sz w:val="28"/>
                <w:szCs w:val="28"/>
              </w:rPr>
              <w:t>管理有限公司</w:t>
            </w:r>
          </w:p>
        </w:tc>
        <w:tc>
          <w:tcPr>
            <w:tcW w:w="1560" w:type="dxa"/>
          </w:tcPr>
          <w:p w:rsidR="00DA0BA7" w:rsidRPr="00EF5329" w:rsidRDefault="00DA0BA7" w:rsidP="002B10D4">
            <w:pPr>
              <w:jc w:val="center"/>
              <w:rPr>
                <w:rFonts w:cs="宋体"/>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hint="eastAsia"/>
                <w:sz w:val="28"/>
                <w:szCs w:val="28"/>
              </w:rPr>
              <w:t>141</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江苏广和工程咨询有限公司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南通</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142</w:t>
            </w:r>
          </w:p>
        </w:tc>
        <w:tc>
          <w:tcPr>
            <w:tcW w:w="6520" w:type="dxa"/>
          </w:tcPr>
          <w:p w:rsidR="00DA0BA7" w:rsidRPr="00EF5329" w:rsidRDefault="00DA0BA7" w:rsidP="002B10D4">
            <w:pPr>
              <w:jc w:val="center"/>
              <w:rPr>
                <w:rFonts w:cs="宋体"/>
                <w:sz w:val="28"/>
                <w:szCs w:val="28"/>
              </w:rPr>
            </w:pPr>
            <w:r w:rsidRPr="00882993">
              <w:rPr>
                <w:rFonts w:cs="宋体" w:hint="eastAsia"/>
                <w:sz w:val="28"/>
                <w:szCs w:val="28"/>
              </w:rPr>
              <w:t>连云港科</w:t>
            </w:r>
            <w:proofErr w:type="gramStart"/>
            <w:r w:rsidRPr="00882993">
              <w:rPr>
                <w:rFonts w:cs="宋体" w:hint="eastAsia"/>
                <w:sz w:val="28"/>
                <w:szCs w:val="28"/>
              </w:rPr>
              <w:t>谊工程</w:t>
            </w:r>
            <w:proofErr w:type="gramEnd"/>
            <w:r w:rsidRPr="00882993">
              <w:rPr>
                <w:rFonts w:cs="宋体" w:hint="eastAsia"/>
                <w:sz w:val="28"/>
                <w:szCs w:val="28"/>
              </w:rPr>
              <w:t>建设咨询有限公司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连云港</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143</w:t>
            </w:r>
          </w:p>
        </w:tc>
        <w:tc>
          <w:tcPr>
            <w:tcW w:w="6520" w:type="dxa"/>
          </w:tcPr>
          <w:p w:rsidR="00DA0BA7" w:rsidRPr="00EF5329" w:rsidRDefault="00DA0BA7" w:rsidP="002B10D4">
            <w:pPr>
              <w:jc w:val="center"/>
              <w:rPr>
                <w:rFonts w:cs="宋体"/>
                <w:sz w:val="28"/>
                <w:szCs w:val="28"/>
              </w:rPr>
            </w:pPr>
            <w:r w:rsidRPr="00882993">
              <w:rPr>
                <w:rFonts w:cs="宋体" w:hint="eastAsia"/>
                <w:sz w:val="28"/>
                <w:szCs w:val="28"/>
              </w:rPr>
              <w:t>连云港市科力建设监理有限公司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连云港</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连云港市建设监理有限公司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连云港</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连云港德晖工程项目管理咨询有限公司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连云港</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146</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江苏江淮工程建设管理有限公司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淮安</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江苏地元项目管理有限公司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淮安</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江苏兴盛工程咨询监理有限公司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淮安</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149</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w:t>
            </w:r>
            <w:proofErr w:type="gramStart"/>
            <w:r w:rsidRPr="00EF5329">
              <w:rPr>
                <w:rFonts w:cs="宋体" w:hint="eastAsia"/>
                <w:sz w:val="28"/>
                <w:szCs w:val="28"/>
              </w:rPr>
              <w:t>仁禾中衡工程</w:t>
            </w:r>
            <w:proofErr w:type="gramEnd"/>
            <w:r w:rsidRPr="00EF5329">
              <w:rPr>
                <w:rFonts w:cs="宋体" w:hint="eastAsia"/>
                <w:sz w:val="28"/>
                <w:szCs w:val="28"/>
              </w:rPr>
              <w:t>咨询房地产估价有限公司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lastRenderedPageBreak/>
              <w:t>150</w:t>
            </w:r>
          </w:p>
        </w:tc>
        <w:tc>
          <w:tcPr>
            <w:tcW w:w="6520" w:type="dxa"/>
          </w:tcPr>
          <w:p w:rsidR="00DA0BA7" w:rsidRPr="00EF5329" w:rsidRDefault="00DA0BA7" w:rsidP="002B10D4">
            <w:pPr>
              <w:jc w:val="center"/>
              <w:rPr>
                <w:rFonts w:cs="宋体"/>
                <w:sz w:val="28"/>
                <w:szCs w:val="28"/>
              </w:rPr>
            </w:pPr>
            <w:proofErr w:type="gramStart"/>
            <w:r w:rsidRPr="00F903CC">
              <w:rPr>
                <w:rFonts w:cs="宋体" w:hint="eastAsia"/>
                <w:sz w:val="28"/>
                <w:szCs w:val="28"/>
              </w:rPr>
              <w:t>江苏创盛项目管理</w:t>
            </w:r>
            <w:proofErr w:type="gramEnd"/>
            <w:r w:rsidRPr="00F903CC">
              <w:rPr>
                <w:rFonts w:cs="宋体" w:hint="eastAsia"/>
                <w:sz w:val="28"/>
                <w:szCs w:val="28"/>
              </w:rPr>
              <w:t>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151</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江苏伟业项目管理有限公司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152</w:t>
            </w:r>
          </w:p>
        </w:tc>
        <w:tc>
          <w:tcPr>
            <w:tcW w:w="6520" w:type="dxa"/>
          </w:tcPr>
          <w:p w:rsidR="00DA0BA7" w:rsidRPr="00EF5329" w:rsidRDefault="00DA0BA7" w:rsidP="002B10D4">
            <w:pPr>
              <w:jc w:val="center"/>
              <w:rPr>
                <w:rFonts w:cs="Times New Roman"/>
                <w:sz w:val="28"/>
                <w:szCs w:val="28"/>
              </w:rPr>
            </w:pPr>
            <w:r w:rsidRPr="00F903CC">
              <w:rPr>
                <w:rFonts w:cs="Times New Roman" w:hint="eastAsia"/>
                <w:sz w:val="28"/>
                <w:szCs w:val="28"/>
              </w:rPr>
              <w:t>江苏大洲工程项目管理有限公司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153</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盐城市建业工程咨询有限公司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154</w:t>
            </w:r>
          </w:p>
        </w:tc>
        <w:tc>
          <w:tcPr>
            <w:tcW w:w="6520" w:type="dxa"/>
          </w:tcPr>
          <w:p w:rsidR="00DA0BA7" w:rsidRPr="00EF5329" w:rsidRDefault="00DA0BA7" w:rsidP="002B10D4">
            <w:pPr>
              <w:jc w:val="center"/>
              <w:rPr>
                <w:rFonts w:cs="Times New Roman"/>
                <w:sz w:val="28"/>
                <w:szCs w:val="28"/>
              </w:rPr>
            </w:pPr>
            <w:r w:rsidRPr="00F903CC">
              <w:rPr>
                <w:rFonts w:cs="Times New Roman" w:hint="eastAsia"/>
                <w:sz w:val="28"/>
                <w:szCs w:val="28"/>
              </w:rPr>
              <w:t>江苏</w:t>
            </w:r>
            <w:proofErr w:type="gramStart"/>
            <w:r w:rsidRPr="00F903CC">
              <w:rPr>
                <w:rFonts w:cs="Times New Roman" w:hint="eastAsia"/>
                <w:sz w:val="28"/>
                <w:szCs w:val="28"/>
              </w:rPr>
              <w:t>鑫</w:t>
            </w:r>
            <w:proofErr w:type="gramEnd"/>
            <w:r w:rsidRPr="00F903CC">
              <w:rPr>
                <w:rFonts w:cs="Times New Roman" w:hint="eastAsia"/>
                <w:sz w:val="28"/>
                <w:szCs w:val="28"/>
              </w:rPr>
              <w:t>缘项目管理有限公司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盐城市工程建设监理中心有限公司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盐城</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156</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扬州市建苑工程监理有限责任公司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扬州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江苏苏维工程管理有限公司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扬州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江苏中建业工程项目管理咨询有限公司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扬州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159</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江苏高智项目管理有限公司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镇江</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160</w:t>
            </w:r>
          </w:p>
        </w:tc>
        <w:tc>
          <w:tcPr>
            <w:tcW w:w="6520" w:type="dxa"/>
          </w:tcPr>
          <w:p w:rsidR="00DA0BA7" w:rsidRPr="00EF5329" w:rsidRDefault="00DA0BA7" w:rsidP="002B10D4">
            <w:pPr>
              <w:jc w:val="center"/>
              <w:rPr>
                <w:rFonts w:cs="宋体"/>
                <w:sz w:val="28"/>
                <w:szCs w:val="28"/>
              </w:rPr>
            </w:pPr>
            <w:proofErr w:type="gramStart"/>
            <w:r w:rsidRPr="00823F97">
              <w:rPr>
                <w:rFonts w:cs="宋体" w:hint="eastAsia"/>
                <w:sz w:val="28"/>
                <w:szCs w:val="28"/>
              </w:rPr>
              <w:t>镇江建科工程</w:t>
            </w:r>
            <w:proofErr w:type="gramEnd"/>
            <w:r w:rsidRPr="00823F97">
              <w:rPr>
                <w:rFonts w:cs="宋体" w:hint="eastAsia"/>
                <w:sz w:val="28"/>
                <w:szCs w:val="28"/>
              </w:rPr>
              <w:t>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镇江</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w:t>
            </w:r>
            <w:r>
              <w:rPr>
                <w:rFonts w:ascii="宋体" w:hAnsi="宋体" w:cs="宋体" w:hint="eastAsia"/>
                <w:sz w:val="28"/>
                <w:szCs w:val="28"/>
              </w:rPr>
              <w:t>1</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丹阳市建设监理中心有限公司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镇江</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w:t>
            </w:r>
            <w:r>
              <w:rPr>
                <w:rFonts w:ascii="宋体" w:hAnsi="宋体" w:cs="宋体" w:hint="eastAsia"/>
                <w:sz w:val="28"/>
                <w:szCs w:val="28"/>
              </w:rPr>
              <w:t>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镇江市兴华工程建设监理有限责任公司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镇江</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w:t>
            </w:r>
            <w:r>
              <w:rPr>
                <w:rFonts w:ascii="宋体" w:hAnsi="宋体" w:cs="宋体" w:hint="eastAsia"/>
                <w:sz w:val="28"/>
                <w:szCs w:val="28"/>
              </w:rPr>
              <w:t>3</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镇江市华普建设监理有限责任公司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镇江</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江苏国兴建设项目管理有限公司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泰州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165</w:t>
            </w:r>
          </w:p>
        </w:tc>
        <w:tc>
          <w:tcPr>
            <w:tcW w:w="6520" w:type="dxa"/>
          </w:tcPr>
          <w:p w:rsidR="00DA0BA7" w:rsidRPr="00EF5329" w:rsidRDefault="00DA0BA7" w:rsidP="002B10D4">
            <w:pPr>
              <w:jc w:val="center"/>
              <w:rPr>
                <w:rFonts w:cs="宋体"/>
                <w:sz w:val="28"/>
                <w:szCs w:val="28"/>
              </w:rPr>
            </w:pPr>
            <w:proofErr w:type="gramStart"/>
            <w:r w:rsidRPr="00823F97">
              <w:rPr>
                <w:rFonts w:cs="宋体" w:hint="eastAsia"/>
                <w:sz w:val="28"/>
                <w:szCs w:val="28"/>
              </w:rPr>
              <w:t>江苏誉达工程项目</w:t>
            </w:r>
            <w:proofErr w:type="gramEnd"/>
            <w:r w:rsidRPr="00823F97">
              <w:rPr>
                <w:rFonts w:cs="宋体" w:hint="eastAsia"/>
                <w:sz w:val="28"/>
                <w:szCs w:val="28"/>
              </w:rPr>
              <w:t>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泰州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166</w:t>
            </w:r>
          </w:p>
        </w:tc>
        <w:tc>
          <w:tcPr>
            <w:tcW w:w="6520" w:type="dxa"/>
          </w:tcPr>
          <w:p w:rsidR="00DA0BA7" w:rsidRPr="00EF5329" w:rsidRDefault="00DA0BA7" w:rsidP="002B10D4">
            <w:pPr>
              <w:jc w:val="center"/>
              <w:rPr>
                <w:rFonts w:cs="宋体"/>
                <w:sz w:val="28"/>
                <w:szCs w:val="28"/>
              </w:rPr>
            </w:pPr>
            <w:r w:rsidRPr="00823F97">
              <w:rPr>
                <w:rFonts w:cs="宋体" w:hint="eastAsia"/>
                <w:sz w:val="28"/>
                <w:szCs w:val="28"/>
              </w:rPr>
              <w:t>泰州开源工程设计咨询监理有限公司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泰州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江苏马洲项目管理有限公司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泰州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江苏信德工程管理咨询有限公司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宿迁</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169</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江苏省设备成套有限公司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BB49D5" w:rsidRDefault="00DA0BA7" w:rsidP="002B10D4">
            <w:pPr>
              <w:jc w:val="center"/>
              <w:rPr>
                <w:rFonts w:ascii="宋体" w:hAnsi="宋体" w:cs="宋体"/>
                <w:color w:val="000000"/>
                <w:sz w:val="28"/>
                <w:szCs w:val="28"/>
              </w:rPr>
            </w:pPr>
            <w:r w:rsidRPr="00BB49D5">
              <w:rPr>
                <w:rFonts w:ascii="宋体" w:hAnsi="宋体" w:cs="宋体"/>
                <w:color w:val="000000"/>
                <w:sz w:val="28"/>
                <w:szCs w:val="28"/>
              </w:rPr>
              <w:t>170</w:t>
            </w:r>
          </w:p>
        </w:tc>
        <w:tc>
          <w:tcPr>
            <w:tcW w:w="6520" w:type="dxa"/>
          </w:tcPr>
          <w:p w:rsidR="00DA0BA7" w:rsidRPr="00BB49D5" w:rsidRDefault="00DA0BA7" w:rsidP="002B10D4">
            <w:pPr>
              <w:jc w:val="center"/>
              <w:rPr>
                <w:rFonts w:cs="Times New Roman"/>
                <w:color w:val="000000"/>
                <w:sz w:val="28"/>
                <w:szCs w:val="28"/>
              </w:rPr>
            </w:pPr>
            <w:r w:rsidRPr="00BB49D5">
              <w:rPr>
                <w:rFonts w:cs="宋体" w:hint="eastAsia"/>
                <w:color w:val="000000"/>
                <w:sz w:val="28"/>
                <w:szCs w:val="28"/>
              </w:rPr>
              <w:t>江苏省国际招标公司</w:t>
            </w:r>
          </w:p>
        </w:tc>
        <w:tc>
          <w:tcPr>
            <w:tcW w:w="1560" w:type="dxa"/>
          </w:tcPr>
          <w:p w:rsidR="00DA0BA7" w:rsidRPr="00BB49D5" w:rsidRDefault="00DA0BA7" w:rsidP="002B10D4">
            <w:pPr>
              <w:jc w:val="center"/>
              <w:rPr>
                <w:rFonts w:cs="Times New Roman"/>
                <w:color w:val="000000"/>
                <w:sz w:val="28"/>
                <w:szCs w:val="28"/>
              </w:rPr>
            </w:pPr>
            <w:r w:rsidRPr="00BB49D5">
              <w:rPr>
                <w:rFonts w:cs="宋体" w:hint="eastAsia"/>
                <w:color w:val="000000"/>
                <w:sz w:val="28"/>
                <w:szCs w:val="28"/>
              </w:rPr>
              <w:t>南京</w:t>
            </w:r>
          </w:p>
        </w:tc>
      </w:tr>
      <w:tr w:rsidR="00DA0BA7" w:rsidTr="002B10D4">
        <w:trPr>
          <w:trHeight w:hRule="exact" w:val="624"/>
        </w:trPr>
        <w:tc>
          <w:tcPr>
            <w:tcW w:w="1015" w:type="dxa"/>
          </w:tcPr>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171</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172</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173</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174</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175</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176</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177</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178</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179</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180</w:t>
            </w:r>
          </w:p>
          <w:p w:rsidR="00DA0BA7" w:rsidRPr="00680D92" w:rsidRDefault="00DA0BA7" w:rsidP="002B10D4">
            <w:pPr>
              <w:jc w:val="center"/>
              <w:rPr>
                <w:rFonts w:ascii="宋体" w:hAnsi="宋体" w:cs="宋体"/>
                <w:color w:val="000000"/>
                <w:sz w:val="28"/>
                <w:szCs w:val="28"/>
              </w:rPr>
            </w:pPr>
            <w:r w:rsidRPr="00680D92">
              <w:rPr>
                <w:rFonts w:ascii="宋体" w:hAnsi="宋体" w:cs="宋体"/>
                <w:color w:val="000000"/>
                <w:sz w:val="28"/>
                <w:szCs w:val="28"/>
              </w:rPr>
              <w:t>181</w:t>
            </w:r>
          </w:p>
          <w:p w:rsidR="00DA0BA7" w:rsidRPr="00BB49D5" w:rsidRDefault="00DA0BA7" w:rsidP="002B10D4">
            <w:pPr>
              <w:jc w:val="center"/>
              <w:rPr>
                <w:rFonts w:ascii="宋体" w:hAnsi="宋体" w:cs="宋体"/>
                <w:color w:val="000000"/>
                <w:sz w:val="28"/>
                <w:szCs w:val="28"/>
              </w:rPr>
            </w:pPr>
            <w:r w:rsidRPr="00680D92">
              <w:rPr>
                <w:rFonts w:ascii="宋体" w:hAnsi="宋体" w:cs="宋体"/>
                <w:color w:val="000000"/>
                <w:sz w:val="28"/>
                <w:szCs w:val="28"/>
              </w:rPr>
              <w:t>182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w:t>
            </w:r>
            <w:proofErr w:type="gramStart"/>
            <w:r w:rsidRPr="00EF5329">
              <w:rPr>
                <w:rFonts w:cs="宋体" w:hint="eastAsia"/>
                <w:sz w:val="28"/>
                <w:szCs w:val="28"/>
              </w:rPr>
              <w:t>银佳建设</w:t>
            </w:r>
            <w:proofErr w:type="gramEnd"/>
            <w:r w:rsidRPr="00EF5329">
              <w:rPr>
                <w:rFonts w:cs="宋体" w:hint="eastAsia"/>
                <w:sz w:val="28"/>
                <w:szCs w:val="28"/>
              </w:rPr>
              <w:t>监理有限公司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680D92" w:rsidRDefault="00DA0BA7" w:rsidP="002B10D4">
            <w:pPr>
              <w:jc w:val="center"/>
              <w:rPr>
                <w:rFonts w:ascii="宋体" w:hAnsi="宋体" w:cs="宋体"/>
                <w:sz w:val="28"/>
                <w:szCs w:val="28"/>
              </w:rPr>
            </w:pPr>
            <w:r w:rsidRPr="00680D92">
              <w:rPr>
                <w:rFonts w:ascii="宋体" w:hAnsi="宋体" w:cs="宋体"/>
                <w:sz w:val="28"/>
                <w:szCs w:val="28"/>
              </w:rPr>
              <w:lastRenderedPageBreak/>
              <w:t>172</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173</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174</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175</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176</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177</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178</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179</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180</w:t>
            </w:r>
          </w:p>
          <w:p w:rsidR="00DA0BA7" w:rsidRPr="00680D92" w:rsidRDefault="00DA0BA7" w:rsidP="002B10D4">
            <w:pPr>
              <w:jc w:val="center"/>
              <w:rPr>
                <w:rFonts w:ascii="宋体" w:hAnsi="宋体" w:cs="宋体"/>
                <w:sz w:val="28"/>
                <w:szCs w:val="28"/>
              </w:rPr>
            </w:pPr>
            <w:r w:rsidRPr="00680D92">
              <w:rPr>
                <w:rFonts w:ascii="宋体" w:hAnsi="宋体" w:cs="宋体"/>
                <w:sz w:val="28"/>
                <w:szCs w:val="28"/>
              </w:rPr>
              <w:t>181</w:t>
            </w:r>
          </w:p>
          <w:p w:rsidR="00DA0BA7" w:rsidRPr="00EF5329" w:rsidRDefault="00DA0BA7" w:rsidP="002B10D4">
            <w:pPr>
              <w:jc w:val="center"/>
              <w:rPr>
                <w:rFonts w:ascii="宋体" w:hAnsi="宋体" w:cs="宋体"/>
                <w:sz w:val="28"/>
                <w:szCs w:val="28"/>
              </w:rPr>
            </w:pPr>
            <w:r w:rsidRPr="00680D92">
              <w:rPr>
                <w:rFonts w:ascii="宋体" w:hAnsi="宋体" w:cs="宋体"/>
                <w:sz w:val="28"/>
                <w:szCs w:val="28"/>
              </w:rPr>
              <w:t>182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南京城建项目建设管理有限公司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3</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江苏海外集团国际工程咨询有限公司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江苏省建信招标投标有限公司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5</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南京建宁工程造价咨询有限公司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6</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南京天得建设工程咨询有限公司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7</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江苏建诚工程咨询有限公司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8</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南京永泰工程咨询有限公司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17</w:t>
            </w:r>
            <w:r>
              <w:rPr>
                <w:rFonts w:ascii="宋体" w:hAnsi="宋体" w:cs="宋体" w:hint="eastAsia"/>
                <w:sz w:val="28"/>
                <w:szCs w:val="28"/>
              </w:rPr>
              <w:t>9</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江苏建瑞工程咨询有限公司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w:t>
            </w:r>
            <w:r>
              <w:rPr>
                <w:rFonts w:ascii="宋体" w:hAnsi="宋体" w:cs="宋体" w:hint="eastAsia"/>
                <w:sz w:val="28"/>
                <w:szCs w:val="28"/>
              </w:rPr>
              <w:t>80</w:t>
            </w:r>
          </w:p>
        </w:tc>
        <w:tc>
          <w:tcPr>
            <w:tcW w:w="6520" w:type="dxa"/>
          </w:tcPr>
          <w:p w:rsidR="00DA0BA7" w:rsidRPr="00EF5329" w:rsidRDefault="00DA0BA7" w:rsidP="002B10D4">
            <w:pPr>
              <w:jc w:val="center"/>
              <w:rPr>
                <w:rFonts w:cs="Times New Roman"/>
                <w:sz w:val="28"/>
                <w:szCs w:val="28"/>
              </w:rPr>
            </w:pPr>
            <w:proofErr w:type="gramStart"/>
            <w:r w:rsidRPr="00EF5329">
              <w:rPr>
                <w:rFonts w:cs="宋体" w:hint="eastAsia"/>
                <w:sz w:val="28"/>
                <w:szCs w:val="28"/>
              </w:rPr>
              <w:t>江苏骏通建设项目</w:t>
            </w:r>
            <w:proofErr w:type="gramEnd"/>
            <w:r w:rsidRPr="00EF5329">
              <w:rPr>
                <w:rFonts w:cs="宋体" w:hint="eastAsia"/>
                <w:sz w:val="28"/>
                <w:szCs w:val="28"/>
              </w:rPr>
              <w:t>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18</w:t>
            </w:r>
            <w:r>
              <w:rPr>
                <w:rFonts w:ascii="宋体" w:hAnsi="宋体" w:cs="宋体" w:hint="eastAsia"/>
                <w:sz w:val="28"/>
                <w:szCs w:val="28"/>
              </w:rPr>
              <w:t>1</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江苏大成工程咨询有限公司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Pr>
                <w:rFonts w:ascii="宋体" w:hAnsi="宋体" w:cs="宋体"/>
                <w:sz w:val="28"/>
                <w:szCs w:val="28"/>
              </w:rPr>
              <w:t>18</w:t>
            </w:r>
            <w:r>
              <w:rPr>
                <w:rFonts w:ascii="宋体" w:hAnsi="宋体" w:cs="宋体" w:hint="eastAsia"/>
                <w:sz w:val="28"/>
                <w:szCs w:val="28"/>
              </w:rPr>
              <w:t>2</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南京金</w:t>
            </w:r>
            <w:proofErr w:type="gramStart"/>
            <w:r w:rsidRPr="00EF5329">
              <w:rPr>
                <w:rFonts w:cs="宋体" w:hint="eastAsia"/>
                <w:sz w:val="28"/>
                <w:szCs w:val="28"/>
              </w:rPr>
              <w:t>鼎工程</w:t>
            </w:r>
            <w:proofErr w:type="gramEnd"/>
            <w:r w:rsidRPr="00EF5329">
              <w:rPr>
                <w:rFonts w:cs="宋体" w:hint="eastAsia"/>
                <w:sz w:val="28"/>
                <w:szCs w:val="28"/>
              </w:rPr>
              <w:t>造价评估咨询有限责任公司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南京</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183</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江苏方升投资管理咨询有限公司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常州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184</w:t>
            </w:r>
          </w:p>
        </w:tc>
        <w:tc>
          <w:tcPr>
            <w:tcW w:w="6520" w:type="dxa"/>
          </w:tcPr>
          <w:p w:rsidR="00DA0BA7" w:rsidRPr="00EF5329" w:rsidRDefault="00DA0BA7" w:rsidP="002B10D4">
            <w:pPr>
              <w:jc w:val="center"/>
              <w:rPr>
                <w:rFonts w:cs="Times New Roman"/>
                <w:sz w:val="28"/>
                <w:szCs w:val="28"/>
              </w:rPr>
            </w:pPr>
            <w:r w:rsidRPr="00EF5329">
              <w:rPr>
                <w:rFonts w:cs="宋体" w:hint="eastAsia"/>
                <w:sz w:val="28"/>
                <w:szCs w:val="28"/>
              </w:rPr>
              <w:t>苏州鸿鑫工程咨询有限公司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苏州</w:t>
            </w:r>
          </w:p>
        </w:tc>
      </w:tr>
      <w:tr w:rsidR="00DA0BA7" w:rsidTr="002B10D4">
        <w:trPr>
          <w:trHeight w:hRule="exact" w:val="624"/>
        </w:trPr>
        <w:tc>
          <w:tcPr>
            <w:tcW w:w="1015" w:type="dxa"/>
          </w:tcPr>
          <w:p w:rsidR="00DA0BA7" w:rsidRPr="00EF5329" w:rsidRDefault="00DA0BA7" w:rsidP="002B10D4">
            <w:pPr>
              <w:jc w:val="center"/>
              <w:rPr>
                <w:rFonts w:ascii="宋体" w:hAnsi="宋体" w:cs="宋体"/>
                <w:sz w:val="28"/>
                <w:szCs w:val="28"/>
              </w:rPr>
            </w:pPr>
            <w:r w:rsidRPr="00EF5329">
              <w:rPr>
                <w:rFonts w:ascii="宋体" w:hAnsi="宋体" w:cs="宋体"/>
                <w:sz w:val="28"/>
                <w:szCs w:val="28"/>
              </w:rPr>
              <w:t>185</w:t>
            </w:r>
          </w:p>
        </w:tc>
        <w:tc>
          <w:tcPr>
            <w:tcW w:w="6520" w:type="dxa"/>
          </w:tcPr>
          <w:p w:rsidR="00DA0BA7" w:rsidRPr="00EF5329" w:rsidRDefault="00DA0BA7" w:rsidP="002B10D4">
            <w:pPr>
              <w:jc w:val="center"/>
              <w:rPr>
                <w:rFonts w:cs="Times New Roman"/>
                <w:sz w:val="28"/>
                <w:szCs w:val="28"/>
              </w:rPr>
            </w:pPr>
            <w:proofErr w:type="gramStart"/>
            <w:r w:rsidRPr="00EF5329">
              <w:rPr>
                <w:rFonts w:cs="宋体" w:hint="eastAsia"/>
                <w:sz w:val="28"/>
                <w:szCs w:val="28"/>
              </w:rPr>
              <w:t>扬州筑苑工程招标</w:t>
            </w:r>
            <w:proofErr w:type="gramEnd"/>
            <w:r w:rsidRPr="00EF5329">
              <w:rPr>
                <w:rFonts w:cs="宋体" w:hint="eastAsia"/>
                <w:sz w:val="28"/>
                <w:szCs w:val="28"/>
              </w:rPr>
              <w:t>咨询有限公司</w:t>
            </w:r>
          </w:p>
        </w:tc>
        <w:tc>
          <w:tcPr>
            <w:tcW w:w="1560" w:type="dxa"/>
          </w:tcPr>
          <w:p w:rsidR="00DA0BA7" w:rsidRPr="00EF5329" w:rsidRDefault="00DA0BA7" w:rsidP="002B10D4">
            <w:pPr>
              <w:jc w:val="center"/>
              <w:rPr>
                <w:rFonts w:cs="Times New Roman"/>
                <w:sz w:val="28"/>
                <w:szCs w:val="28"/>
              </w:rPr>
            </w:pPr>
            <w:r w:rsidRPr="00EF5329">
              <w:rPr>
                <w:rFonts w:cs="宋体"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186</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捷宏润</w:t>
            </w:r>
            <w:proofErr w:type="gramEnd"/>
            <w:r w:rsidRPr="00FA6E19">
              <w:rPr>
                <w:rFonts w:hint="eastAsia"/>
                <w:sz w:val="28"/>
                <w:szCs w:val="28"/>
              </w:rPr>
              <w:t>安工程顾问有限公司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187</w:t>
            </w:r>
          </w:p>
        </w:tc>
        <w:tc>
          <w:tcPr>
            <w:tcW w:w="6520" w:type="dxa"/>
          </w:tcPr>
          <w:p w:rsidR="00DA0BA7" w:rsidRPr="00FA6E19" w:rsidRDefault="00DA0BA7" w:rsidP="002B10D4">
            <w:pPr>
              <w:jc w:val="center"/>
              <w:rPr>
                <w:sz w:val="28"/>
                <w:szCs w:val="28"/>
              </w:rPr>
            </w:pPr>
            <w:r w:rsidRPr="00FA6E19">
              <w:rPr>
                <w:rFonts w:hint="eastAsia"/>
                <w:sz w:val="28"/>
                <w:szCs w:val="28"/>
              </w:rPr>
              <w:t>江苏正中国际工程咨询有限公司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188</w:t>
            </w:r>
          </w:p>
        </w:tc>
        <w:tc>
          <w:tcPr>
            <w:tcW w:w="6520" w:type="dxa"/>
          </w:tcPr>
          <w:p w:rsidR="00DA0BA7" w:rsidRPr="00FA6E19" w:rsidRDefault="00DA0BA7" w:rsidP="002B10D4">
            <w:pPr>
              <w:jc w:val="center"/>
              <w:rPr>
                <w:sz w:val="28"/>
                <w:szCs w:val="28"/>
              </w:rPr>
            </w:pPr>
            <w:r w:rsidRPr="00FA6E19">
              <w:rPr>
                <w:rFonts w:hint="eastAsia"/>
                <w:sz w:val="28"/>
                <w:szCs w:val="28"/>
              </w:rPr>
              <w:t>江苏兴光项目管理有限公司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189</w:t>
            </w:r>
          </w:p>
        </w:tc>
        <w:tc>
          <w:tcPr>
            <w:tcW w:w="6520" w:type="dxa"/>
          </w:tcPr>
          <w:p w:rsidR="00DA0BA7" w:rsidRPr="00FA6E19" w:rsidRDefault="00DA0BA7" w:rsidP="002B10D4">
            <w:pPr>
              <w:jc w:val="center"/>
              <w:rPr>
                <w:sz w:val="28"/>
                <w:szCs w:val="28"/>
              </w:rPr>
            </w:pPr>
            <w:r w:rsidRPr="00FA6E19">
              <w:rPr>
                <w:rFonts w:hint="eastAsia"/>
                <w:sz w:val="28"/>
                <w:szCs w:val="28"/>
              </w:rPr>
              <w:t>江苏天宏华信工程投资管理咨询有限公司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190</w:t>
            </w:r>
          </w:p>
        </w:tc>
        <w:tc>
          <w:tcPr>
            <w:tcW w:w="6520" w:type="dxa"/>
          </w:tcPr>
          <w:p w:rsidR="00DA0BA7" w:rsidRPr="00FA6E19" w:rsidRDefault="00DA0BA7" w:rsidP="002B10D4">
            <w:pPr>
              <w:jc w:val="center"/>
              <w:rPr>
                <w:sz w:val="28"/>
                <w:szCs w:val="28"/>
              </w:rPr>
            </w:pPr>
            <w:r w:rsidRPr="00FA6E19">
              <w:rPr>
                <w:rFonts w:hint="eastAsia"/>
                <w:sz w:val="28"/>
                <w:szCs w:val="28"/>
              </w:rPr>
              <w:t>江苏苏亚金诚工程管理咨询有限公司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191</w:t>
            </w:r>
          </w:p>
        </w:tc>
        <w:tc>
          <w:tcPr>
            <w:tcW w:w="6520" w:type="dxa"/>
          </w:tcPr>
          <w:p w:rsidR="00DA0BA7" w:rsidRPr="00FA6E19" w:rsidRDefault="00DA0BA7" w:rsidP="002B10D4">
            <w:pPr>
              <w:jc w:val="center"/>
              <w:rPr>
                <w:sz w:val="28"/>
                <w:szCs w:val="28"/>
              </w:rPr>
            </w:pPr>
            <w:r w:rsidRPr="00FA6E19">
              <w:rPr>
                <w:rFonts w:hint="eastAsia"/>
                <w:sz w:val="28"/>
                <w:szCs w:val="28"/>
              </w:rPr>
              <w:t>江苏交通工程投资咨询有限公司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192</w:t>
            </w:r>
          </w:p>
        </w:tc>
        <w:tc>
          <w:tcPr>
            <w:tcW w:w="6520" w:type="dxa"/>
          </w:tcPr>
          <w:p w:rsidR="00DA0BA7" w:rsidRPr="00FA6E19" w:rsidRDefault="00DA0BA7" w:rsidP="002B10D4">
            <w:pPr>
              <w:jc w:val="center"/>
              <w:rPr>
                <w:sz w:val="28"/>
                <w:szCs w:val="28"/>
              </w:rPr>
            </w:pPr>
            <w:r w:rsidRPr="00FA6E19">
              <w:rPr>
                <w:rFonts w:hint="eastAsia"/>
                <w:sz w:val="28"/>
                <w:szCs w:val="28"/>
              </w:rPr>
              <w:t>江苏建威建设管理有限公司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193</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众华嘉</w:t>
            </w:r>
            <w:proofErr w:type="gramEnd"/>
            <w:r w:rsidRPr="00FA6E19">
              <w:rPr>
                <w:rFonts w:hint="eastAsia"/>
                <w:sz w:val="28"/>
                <w:szCs w:val="28"/>
              </w:rPr>
              <w:t>诚建设项目管理有限公司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lastRenderedPageBreak/>
              <w:t>194</w:t>
            </w:r>
          </w:p>
        </w:tc>
        <w:tc>
          <w:tcPr>
            <w:tcW w:w="6520" w:type="dxa"/>
          </w:tcPr>
          <w:p w:rsidR="00DA0BA7" w:rsidRPr="00FA6E19" w:rsidRDefault="00DA0BA7" w:rsidP="002B10D4">
            <w:pPr>
              <w:jc w:val="center"/>
              <w:rPr>
                <w:sz w:val="28"/>
                <w:szCs w:val="28"/>
              </w:rPr>
            </w:pPr>
            <w:r w:rsidRPr="00FA6E19">
              <w:rPr>
                <w:rFonts w:hint="eastAsia"/>
                <w:sz w:val="28"/>
                <w:szCs w:val="28"/>
              </w:rPr>
              <w:t>江苏富华工程造价咨询有限公司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195</w:t>
            </w:r>
          </w:p>
        </w:tc>
        <w:tc>
          <w:tcPr>
            <w:tcW w:w="6520" w:type="dxa"/>
          </w:tcPr>
          <w:p w:rsidR="00DA0BA7" w:rsidRPr="00FA6E19" w:rsidRDefault="00DA0BA7" w:rsidP="002B10D4">
            <w:pPr>
              <w:jc w:val="center"/>
              <w:rPr>
                <w:sz w:val="28"/>
                <w:szCs w:val="28"/>
              </w:rPr>
            </w:pPr>
            <w:r w:rsidRPr="00FA6E19">
              <w:rPr>
                <w:rFonts w:hint="eastAsia"/>
                <w:sz w:val="28"/>
                <w:szCs w:val="28"/>
              </w:rPr>
              <w:t>江苏天业工程咨询房地产估价有限责任公司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196</w:t>
            </w:r>
          </w:p>
        </w:tc>
        <w:tc>
          <w:tcPr>
            <w:tcW w:w="6520" w:type="dxa"/>
          </w:tcPr>
          <w:p w:rsidR="00DA0BA7" w:rsidRPr="00FA6E19" w:rsidRDefault="00DA0BA7" w:rsidP="002B10D4">
            <w:pPr>
              <w:jc w:val="center"/>
              <w:rPr>
                <w:sz w:val="28"/>
                <w:szCs w:val="28"/>
              </w:rPr>
            </w:pPr>
            <w:r w:rsidRPr="00FA6E19">
              <w:rPr>
                <w:rFonts w:hint="eastAsia"/>
                <w:sz w:val="28"/>
                <w:szCs w:val="28"/>
              </w:rPr>
              <w:t>江苏希地环球建设项目管理有限公司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197</w:t>
            </w:r>
          </w:p>
        </w:tc>
        <w:tc>
          <w:tcPr>
            <w:tcW w:w="6520" w:type="dxa"/>
          </w:tcPr>
          <w:p w:rsidR="00DA0BA7" w:rsidRPr="00FA6E19" w:rsidRDefault="00DA0BA7" w:rsidP="002B10D4">
            <w:pPr>
              <w:jc w:val="center"/>
              <w:rPr>
                <w:sz w:val="28"/>
                <w:szCs w:val="28"/>
              </w:rPr>
            </w:pPr>
            <w:r w:rsidRPr="00FA6E19">
              <w:rPr>
                <w:rFonts w:hint="eastAsia"/>
                <w:sz w:val="28"/>
                <w:szCs w:val="28"/>
              </w:rPr>
              <w:t>江苏经天纬地建设项目管理有限公司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198</w:t>
            </w:r>
          </w:p>
        </w:tc>
        <w:tc>
          <w:tcPr>
            <w:tcW w:w="6520" w:type="dxa"/>
          </w:tcPr>
          <w:p w:rsidR="00DA0BA7" w:rsidRPr="00FA6E19" w:rsidRDefault="00DA0BA7" w:rsidP="002B10D4">
            <w:pPr>
              <w:jc w:val="center"/>
              <w:rPr>
                <w:sz w:val="28"/>
                <w:szCs w:val="28"/>
              </w:rPr>
            </w:pPr>
            <w:r w:rsidRPr="00FA6E19">
              <w:rPr>
                <w:rFonts w:hint="eastAsia"/>
                <w:sz w:val="28"/>
                <w:szCs w:val="28"/>
              </w:rPr>
              <w:t>江苏金永诚建设投资管理咨询有限公司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199</w:t>
            </w:r>
          </w:p>
        </w:tc>
        <w:tc>
          <w:tcPr>
            <w:tcW w:w="6520" w:type="dxa"/>
          </w:tcPr>
          <w:p w:rsidR="00DA0BA7" w:rsidRPr="00FA6E19" w:rsidRDefault="00DA0BA7" w:rsidP="002B10D4">
            <w:pPr>
              <w:jc w:val="center"/>
              <w:rPr>
                <w:sz w:val="28"/>
                <w:szCs w:val="28"/>
              </w:rPr>
            </w:pPr>
            <w:r w:rsidRPr="00FA6E19">
              <w:rPr>
                <w:rFonts w:hint="eastAsia"/>
                <w:sz w:val="28"/>
                <w:szCs w:val="28"/>
              </w:rPr>
              <w:t>江苏信永中和工程管理咨询有限公司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200</w:t>
            </w:r>
          </w:p>
        </w:tc>
        <w:tc>
          <w:tcPr>
            <w:tcW w:w="6520" w:type="dxa"/>
          </w:tcPr>
          <w:p w:rsidR="00DA0BA7" w:rsidRPr="00FA6E19" w:rsidRDefault="00DA0BA7" w:rsidP="002B10D4">
            <w:pPr>
              <w:jc w:val="center"/>
              <w:rPr>
                <w:sz w:val="28"/>
                <w:szCs w:val="28"/>
              </w:rPr>
            </w:pPr>
            <w:r w:rsidRPr="00FA6E19">
              <w:rPr>
                <w:rFonts w:hint="eastAsia"/>
                <w:sz w:val="28"/>
                <w:szCs w:val="28"/>
              </w:rPr>
              <w:t>江苏天衡工程咨询管理有限公司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201</w:t>
            </w:r>
          </w:p>
        </w:tc>
        <w:tc>
          <w:tcPr>
            <w:tcW w:w="6520" w:type="dxa"/>
          </w:tcPr>
          <w:p w:rsidR="00DA0BA7" w:rsidRPr="00FA6E19" w:rsidRDefault="00DA0BA7" w:rsidP="002B10D4">
            <w:pPr>
              <w:jc w:val="center"/>
              <w:rPr>
                <w:sz w:val="28"/>
                <w:szCs w:val="28"/>
              </w:rPr>
            </w:pPr>
            <w:r w:rsidRPr="00FA6E19">
              <w:rPr>
                <w:rFonts w:hint="eastAsia"/>
                <w:sz w:val="28"/>
                <w:szCs w:val="28"/>
              </w:rPr>
              <w:t>江苏益诚建设工程咨询有限公司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202</w:t>
            </w:r>
          </w:p>
        </w:tc>
        <w:tc>
          <w:tcPr>
            <w:tcW w:w="6520" w:type="dxa"/>
          </w:tcPr>
          <w:p w:rsidR="00DA0BA7" w:rsidRPr="00FA6E19" w:rsidRDefault="00DA0BA7" w:rsidP="002B10D4">
            <w:pPr>
              <w:jc w:val="center"/>
              <w:rPr>
                <w:sz w:val="28"/>
                <w:szCs w:val="28"/>
              </w:rPr>
            </w:pPr>
            <w:r w:rsidRPr="00FA6E19">
              <w:rPr>
                <w:rFonts w:hint="eastAsia"/>
                <w:sz w:val="28"/>
                <w:szCs w:val="28"/>
              </w:rPr>
              <w:t>南京建</w:t>
            </w:r>
            <w:proofErr w:type="gramStart"/>
            <w:r w:rsidRPr="00FA6E19">
              <w:rPr>
                <w:rFonts w:hint="eastAsia"/>
                <w:sz w:val="28"/>
                <w:szCs w:val="28"/>
              </w:rPr>
              <w:t>淳造价师</w:t>
            </w:r>
            <w:proofErr w:type="gramEnd"/>
            <w:r w:rsidRPr="00FA6E19">
              <w:rPr>
                <w:rFonts w:hint="eastAsia"/>
                <w:sz w:val="28"/>
                <w:szCs w:val="28"/>
              </w:rPr>
              <w:t>事务所有限公司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203</w:t>
            </w:r>
          </w:p>
        </w:tc>
        <w:tc>
          <w:tcPr>
            <w:tcW w:w="6520" w:type="dxa"/>
          </w:tcPr>
          <w:p w:rsidR="00DA0BA7" w:rsidRPr="00FA6E19" w:rsidRDefault="00DA0BA7" w:rsidP="002B10D4">
            <w:pPr>
              <w:jc w:val="center"/>
              <w:rPr>
                <w:sz w:val="28"/>
                <w:szCs w:val="28"/>
              </w:rPr>
            </w:pPr>
            <w:r w:rsidRPr="00FA6E19">
              <w:rPr>
                <w:rFonts w:hint="eastAsia"/>
                <w:sz w:val="28"/>
                <w:szCs w:val="28"/>
              </w:rPr>
              <w:t>江苏全成工程造价咨询有限公司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204</w:t>
            </w:r>
          </w:p>
        </w:tc>
        <w:tc>
          <w:tcPr>
            <w:tcW w:w="6520" w:type="dxa"/>
          </w:tcPr>
          <w:p w:rsidR="00DA0BA7" w:rsidRPr="00FA6E19" w:rsidRDefault="00DA0BA7" w:rsidP="002B10D4">
            <w:pPr>
              <w:jc w:val="center"/>
              <w:rPr>
                <w:sz w:val="28"/>
                <w:szCs w:val="28"/>
              </w:rPr>
            </w:pPr>
            <w:r w:rsidRPr="00FA6E19">
              <w:rPr>
                <w:rFonts w:hint="eastAsia"/>
                <w:sz w:val="28"/>
                <w:szCs w:val="28"/>
              </w:rPr>
              <w:t>江苏</w:t>
            </w:r>
            <w:proofErr w:type="gramStart"/>
            <w:r w:rsidRPr="00FA6E19">
              <w:rPr>
                <w:rFonts w:hint="eastAsia"/>
                <w:sz w:val="28"/>
                <w:szCs w:val="28"/>
              </w:rPr>
              <w:t>苏辰建设</w:t>
            </w:r>
            <w:proofErr w:type="gramEnd"/>
            <w:r w:rsidRPr="00FA6E19">
              <w:rPr>
                <w:rFonts w:hint="eastAsia"/>
                <w:sz w:val="28"/>
                <w:szCs w:val="28"/>
              </w:rPr>
              <w:t>投资顾问有限公司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205</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江苏省鼎诚建设</w:t>
            </w:r>
            <w:proofErr w:type="gramEnd"/>
            <w:r w:rsidRPr="00FA6E19">
              <w:rPr>
                <w:rFonts w:hint="eastAsia"/>
                <w:sz w:val="28"/>
                <w:szCs w:val="28"/>
              </w:rPr>
              <w:t>工程顾问有限公司</w:t>
            </w:r>
          </w:p>
        </w:tc>
        <w:tc>
          <w:tcPr>
            <w:tcW w:w="1560" w:type="dxa"/>
          </w:tcPr>
          <w:p w:rsidR="00DA0BA7" w:rsidRPr="00FA6E19" w:rsidRDefault="00DA0BA7" w:rsidP="002B10D4">
            <w:pPr>
              <w:jc w:val="center"/>
              <w:rPr>
                <w:sz w:val="28"/>
                <w:szCs w:val="28"/>
              </w:rPr>
            </w:pPr>
            <w:r w:rsidRPr="00FA6E19">
              <w:rPr>
                <w:rFonts w:hint="eastAsia"/>
                <w:sz w:val="28"/>
                <w:szCs w:val="28"/>
              </w:rPr>
              <w:t>南京</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206</w:t>
            </w:r>
          </w:p>
        </w:tc>
        <w:tc>
          <w:tcPr>
            <w:tcW w:w="6520" w:type="dxa"/>
          </w:tcPr>
          <w:p w:rsidR="00DA0BA7" w:rsidRPr="00FA6E19" w:rsidRDefault="00DA0BA7" w:rsidP="002B10D4">
            <w:pPr>
              <w:jc w:val="center"/>
              <w:rPr>
                <w:sz w:val="28"/>
                <w:szCs w:val="28"/>
              </w:rPr>
            </w:pPr>
            <w:proofErr w:type="gramStart"/>
            <w:r w:rsidRPr="00FA6E19">
              <w:rPr>
                <w:rFonts w:hint="eastAsia"/>
                <w:sz w:val="28"/>
                <w:szCs w:val="28"/>
              </w:rPr>
              <w:t>江苏普信工程项目</w:t>
            </w:r>
            <w:proofErr w:type="gramEnd"/>
            <w:r w:rsidRPr="00FA6E19">
              <w:rPr>
                <w:rFonts w:hint="eastAsia"/>
                <w:sz w:val="28"/>
                <w:szCs w:val="28"/>
              </w:rPr>
              <w:t>管理有限公司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207</w:t>
            </w:r>
          </w:p>
        </w:tc>
        <w:tc>
          <w:tcPr>
            <w:tcW w:w="6520" w:type="dxa"/>
          </w:tcPr>
          <w:p w:rsidR="00DA0BA7" w:rsidRPr="00FA6E19" w:rsidRDefault="00DA0BA7" w:rsidP="002B10D4">
            <w:pPr>
              <w:jc w:val="center"/>
              <w:rPr>
                <w:sz w:val="28"/>
                <w:szCs w:val="28"/>
              </w:rPr>
            </w:pPr>
            <w:r w:rsidRPr="00FA6E19">
              <w:rPr>
                <w:rFonts w:hint="eastAsia"/>
                <w:sz w:val="28"/>
                <w:szCs w:val="28"/>
              </w:rPr>
              <w:t>无锡市建</w:t>
            </w:r>
            <w:proofErr w:type="gramStart"/>
            <w:r w:rsidRPr="00FA6E19">
              <w:rPr>
                <w:rFonts w:hint="eastAsia"/>
                <w:sz w:val="28"/>
                <w:szCs w:val="28"/>
              </w:rPr>
              <w:t>汇建设</w:t>
            </w:r>
            <w:proofErr w:type="gramEnd"/>
            <w:r w:rsidRPr="00FA6E19">
              <w:rPr>
                <w:rFonts w:hint="eastAsia"/>
                <w:sz w:val="28"/>
                <w:szCs w:val="28"/>
              </w:rPr>
              <w:t>工程咨询事务所有限公司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208</w:t>
            </w:r>
          </w:p>
        </w:tc>
        <w:tc>
          <w:tcPr>
            <w:tcW w:w="6520" w:type="dxa"/>
          </w:tcPr>
          <w:p w:rsidR="00DA0BA7" w:rsidRPr="00FA6E19" w:rsidRDefault="00DA0BA7" w:rsidP="002B10D4">
            <w:pPr>
              <w:jc w:val="center"/>
              <w:rPr>
                <w:sz w:val="28"/>
                <w:szCs w:val="28"/>
              </w:rPr>
            </w:pPr>
            <w:r w:rsidRPr="00FA6E19">
              <w:rPr>
                <w:rFonts w:hint="eastAsia"/>
                <w:sz w:val="28"/>
                <w:szCs w:val="28"/>
              </w:rPr>
              <w:t>江苏翔顺工程管理咨询有限公司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209</w:t>
            </w:r>
          </w:p>
        </w:tc>
        <w:tc>
          <w:tcPr>
            <w:tcW w:w="6520" w:type="dxa"/>
          </w:tcPr>
          <w:p w:rsidR="00DA0BA7" w:rsidRPr="00FA6E19" w:rsidRDefault="00DA0BA7" w:rsidP="002B10D4">
            <w:pPr>
              <w:jc w:val="center"/>
              <w:rPr>
                <w:sz w:val="28"/>
                <w:szCs w:val="28"/>
              </w:rPr>
            </w:pPr>
            <w:r w:rsidRPr="00FA6E19">
              <w:rPr>
                <w:rFonts w:hint="eastAsia"/>
                <w:sz w:val="28"/>
                <w:szCs w:val="28"/>
              </w:rPr>
              <w:t>江苏宏</w:t>
            </w:r>
            <w:proofErr w:type="gramStart"/>
            <w:r w:rsidRPr="00FA6E19">
              <w:rPr>
                <w:rFonts w:hint="eastAsia"/>
                <w:sz w:val="28"/>
                <w:szCs w:val="28"/>
              </w:rPr>
              <w:t>翔工程</w:t>
            </w:r>
            <w:proofErr w:type="gramEnd"/>
            <w:r w:rsidRPr="00FA6E19">
              <w:rPr>
                <w:rFonts w:hint="eastAsia"/>
                <w:sz w:val="28"/>
                <w:szCs w:val="28"/>
              </w:rPr>
              <w:t>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210</w:t>
            </w:r>
          </w:p>
        </w:tc>
        <w:tc>
          <w:tcPr>
            <w:tcW w:w="6520" w:type="dxa"/>
          </w:tcPr>
          <w:p w:rsidR="00DA0BA7" w:rsidRPr="00FA6E19" w:rsidRDefault="00DA0BA7" w:rsidP="002B10D4">
            <w:pPr>
              <w:jc w:val="center"/>
              <w:rPr>
                <w:sz w:val="28"/>
                <w:szCs w:val="28"/>
              </w:rPr>
            </w:pPr>
            <w:r w:rsidRPr="00FA6E19">
              <w:rPr>
                <w:rFonts w:hint="eastAsia"/>
                <w:sz w:val="28"/>
                <w:szCs w:val="28"/>
              </w:rPr>
              <w:t>江苏金诺建设咨询管理有限公司</w:t>
            </w:r>
          </w:p>
        </w:tc>
        <w:tc>
          <w:tcPr>
            <w:tcW w:w="1560" w:type="dxa"/>
          </w:tcPr>
          <w:p w:rsidR="00DA0BA7" w:rsidRPr="00FA6E19" w:rsidRDefault="00DA0BA7" w:rsidP="002B10D4">
            <w:pPr>
              <w:jc w:val="center"/>
              <w:rPr>
                <w:sz w:val="28"/>
                <w:szCs w:val="28"/>
              </w:rPr>
            </w:pPr>
            <w:r w:rsidRPr="00FA6E19">
              <w:rPr>
                <w:rFonts w:hint="eastAsia"/>
                <w:sz w:val="28"/>
                <w:szCs w:val="28"/>
              </w:rPr>
              <w:t>无锡</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211</w:t>
            </w:r>
          </w:p>
        </w:tc>
        <w:tc>
          <w:tcPr>
            <w:tcW w:w="6520" w:type="dxa"/>
          </w:tcPr>
          <w:p w:rsidR="00DA0BA7" w:rsidRPr="00FA6E19" w:rsidRDefault="00DA0BA7" w:rsidP="002B10D4">
            <w:pPr>
              <w:jc w:val="center"/>
              <w:rPr>
                <w:sz w:val="28"/>
                <w:szCs w:val="28"/>
              </w:rPr>
            </w:pPr>
            <w:r w:rsidRPr="00FA6E19">
              <w:rPr>
                <w:rFonts w:hint="eastAsia"/>
                <w:sz w:val="28"/>
                <w:szCs w:val="28"/>
              </w:rPr>
              <w:t>江苏中瑞建设项目管理有限公司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徐州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212</w:t>
            </w:r>
          </w:p>
        </w:tc>
        <w:tc>
          <w:tcPr>
            <w:tcW w:w="6520" w:type="dxa"/>
          </w:tcPr>
          <w:p w:rsidR="00DA0BA7" w:rsidRPr="00FA6E19" w:rsidRDefault="00DA0BA7" w:rsidP="002B10D4">
            <w:pPr>
              <w:jc w:val="center"/>
              <w:rPr>
                <w:sz w:val="28"/>
                <w:szCs w:val="28"/>
              </w:rPr>
            </w:pPr>
            <w:r w:rsidRPr="00FA6E19">
              <w:rPr>
                <w:rFonts w:hint="eastAsia"/>
                <w:sz w:val="28"/>
                <w:szCs w:val="28"/>
              </w:rPr>
              <w:t>江苏中和信工程咨询有限公司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213</w:t>
            </w:r>
          </w:p>
        </w:tc>
        <w:tc>
          <w:tcPr>
            <w:tcW w:w="6520" w:type="dxa"/>
          </w:tcPr>
          <w:p w:rsidR="00DA0BA7" w:rsidRPr="00FA6E19" w:rsidRDefault="00DA0BA7" w:rsidP="002B10D4">
            <w:pPr>
              <w:jc w:val="center"/>
              <w:rPr>
                <w:sz w:val="28"/>
                <w:szCs w:val="28"/>
              </w:rPr>
            </w:pPr>
            <w:r w:rsidRPr="00FA6E19">
              <w:rPr>
                <w:rFonts w:hint="eastAsia"/>
                <w:sz w:val="28"/>
                <w:szCs w:val="28"/>
              </w:rPr>
              <w:t>常州信达房地产评估造价咨询有限公司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214</w:t>
            </w:r>
          </w:p>
        </w:tc>
        <w:tc>
          <w:tcPr>
            <w:tcW w:w="6520" w:type="dxa"/>
          </w:tcPr>
          <w:p w:rsidR="00DA0BA7" w:rsidRPr="00FA6E19" w:rsidRDefault="00DA0BA7" w:rsidP="002B10D4">
            <w:pPr>
              <w:jc w:val="center"/>
              <w:rPr>
                <w:sz w:val="28"/>
                <w:szCs w:val="28"/>
              </w:rPr>
            </w:pPr>
            <w:r w:rsidRPr="00FA6E19">
              <w:rPr>
                <w:rFonts w:hint="eastAsia"/>
                <w:sz w:val="28"/>
                <w:szCs w:val="28"/>
              </w:rPr>
              <w:t>江苏信达建设工程咨询有限公司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215</w:t>
            </w:r>
          </w:p>
        </w:tc>
        <w:tc>
          <w:tcPr>
            <w:tcW w:w="6520" w:type="dxa"/>
          </w:tcPr>
          <w:p w:rsidR="00DA0BA7" w:rsidRPr="00FA6E19" w:rsidRDefault="00DA0BA7" w:rsidP="002B10D4">
            <w:pPr>
              <w:jc w:val="center"/>
              <w:rPr>
                <w:sz w:val="28"/>
                <w:szCs w:val="28"/>
              </w:rPr>
            </w:pPr>
            <w:r w:rsidRPr="00FA6E19">
              <w:rPr>
                <w:rFonts w:hint="eastAsia"/>
                <w:sz w:val="28"/>
                <w:szCs w:val="28"/>
              </w:rPr>
              <w:t>常州国联佳信</w:t>
            </w:r>
            <w:proofErr w:type="gramStart"/>
            <w:r w:rsidRPr="00FA6E19">
              <w:rPr>
                <w:rFonts w:hint="eastAsia"/>
                <w:sz w:val="28"/>
                <w:szCs w:val="28"/>
              </w:rPr>
              <w:t>造价师</w:t>
            </w:r>
            <w:proofErr w:type="gramEnd"/>
            <w:r w:rsidRPr="00FA6E19">
              <w:rPr>
                <w:rFonts w:hint="eastAsia"/>
                <w:sz w:val="28"/>
                <w:szCs w:val="28"/>
              </w:rPr>
              <w:t>事务所有限公司</w:t>
            </w:r>
          </w:p>
        </w:tc>
        <w:tc>
          <w:tcPr>
            <w:tcW w:w="1560" w:type="dxa"/>
          </w:tcPr>
          <w:p w:rsidR="00DA0BA7" w:rsidRPr="00FA6E19" w:rsidRDefault="00DA0BA7" w:rsidP="002B10D4">
            <w:pPr>
              <w:jc w:val="center"/>
              <w:rPr>
                <w:sz w:val="28"/>
                <w:szCs w:val="28"/>
              </w:rPr>
            </w:pPr>
            <w:r w:rsidRPr="00FA6E19">
              <w:rPr>
                <w:rFonts w:hint="eastAsia"/>
                <w:sz w:val="28"/>
                <w:szCs w:val="28"/>
              </w:rPr>
              <w:t>常州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lastRenderedPageBreak/>
              <w:t>216</w:t>
            </w:r>
          </w:p>
        </w:tc>
        <w:tc>
          <w:tcPr>
            <w:tcW w:w="6520" w:type="dxa"/>
          </w:tcPr>
          <w:p w:rsidR="00DA0BA7" w:rsidRPr="00FA6E19" w:rsidRDefault="00DA0BA7" w:rsidP="002B10D4">
            <w:pPr>
              <w:jc w:val="center"/>
              <w:rPr>
                <w:sz w:val="28"/>
                <w:szCs w:val="28"/>
              </w:rPr>
            </w:pPr>
            <w:r w:rsidRPr="00FA6E19">
              <w:rPr>
                <w:rFonts w:hint="eastAsia"/>
                <w:sz w:val="28"/>
                <w:szCs w:val="28"/>
              </w:rPr>
              <w:t>中</w:t>
            </w:r>
            <w:proofErr w:type="gramStart"/>
            <w:r w:rsidRPr="00FA6E19">
              <w:rPr>
                <w:rFonts w:hint="eastAsia"/>
                <w:sz w:val="28"/>
                <w:szCs w:val="28"/>
              </w:rPr>
              <w:t>诚工程</w:t>
            </w:r>
            <w:proofErr w:type="gramEnd"/>
            <w:r w:rsidRPr="00FA6E19">
              <w:rPr>
                <w:rFonts w:hint="eastAsia"/>
                <w:sz w:val="28"/>
                <w:szCs w:val="28"/>
              </w:rPr>
              <w:t>建设管理（苏州）股份有限公司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217</w:t>
            </w:r>
          </w:p>
        </w:tc>
        <w:tc>
          <w:tcPr>
            <w:tcW w:w="6520" w:type="dxa"/>
          </w:tcPr>
          <w:p w:rsidR="00DA0BA7" w:rsidRPr="00FA6E19" w:rsidRDefault="00DA0BA7" w:rsidP="002B10D4">
            <w:pPr>
              <w:jc w:val="center"/>
              <w:rPr>
                <w:sz w:val="28"/>
                <w:szCs w:val="28"/>
              </w:rPr>
            </w:pPr>
            <w:r w:rsidRPr="00FA6E19">
              <w:rPr>
                <w:rFonts w:hint="eastAsia"/>
                <w:sz w:val="28"/>
                <w:szCs w:val="28"/>
              </w:rPr>
              <w:t>江苏仁合中惠工程咨询有限公司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218</w:t>
            </w:r>
          </w:p>
        </w:tc>
        <w:tc>
          <w:tcPr>
            <w:tcW w:w="6520" w:type="dxa"/>
          </w:tcPr>
          <w:p w:rsidR="00DA0BA7" w:rsidRPr="00FA6E19" w:rsidRDefault="00DA0BA7" w:rsidP="002B10D4">
            <w:pPr>
              <w:jc w:val="center"/>
              <w:rPr>
                <w:sz w:val="28"/>
                <w:szCs w:val="28"/>
              </w:rPr>
            </w:pPr>
            <w:r w:rsidRPr="00FA6E19">
              <w:rPr>
                <w:rFonts w:hint="eastAsia"/>
                <w:sz w:val="28"/>
                <w:szCs w:val="28"/>
              </w:rPr>
              <w:t>苏州工业园区华建工程咨询服务有限公司</w:t>
            </w:r>
          </w:p>
        </w:tc>
        <w:tc>
          <w:tcPr>
            <w:tcW w:w="1560" w:type="dxa"/>
          </w:tcPr>
          <w:p w:rsidR="00DA0BA7" w:rsidRPr="00FA6E19" w:rsidRDefault="00DA0BA7" w:rsidP="002B10D4">
            <w:pPr>
              <w:jc w:val="center"/>
              <w:rPr>
                <w:sz w:val="28"/>
                <w:szCs w:val="28"/>
              </w:rPr>
            </w:pPr>
            <w:r w:rsidRPr="00FA6E19">
              <w:rPr>
                <w:rFonts w:hint="eastAsia"/>
                <w:sz w:val="28"/>
                <w:szCs w:val="28"/>
              </w:rPr>
              <w:t>苏州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219</w:t>
            </w:r>
          </w:p>
        </w:tc>
        <w:tc>
          <w:tcPr>
            <w:tcW w:w="6520" w:type="dxa"/>
          </w:tcPr>
          <w:p w:rsidR="00DA0BA7" w:rsidRPr="00FA6E19" w:rsidRDefault="00DA0BA7" w:rsidP="002B10D4">
            <w:pPr>
              <w:jc w:val="center"/>
              <w:rPr>
                <w:sz w:val="28"/>
                <w:szCs w:val="28"/>
              </w:rPr>
            </w:pPr>
            <w:r w:rsidRPr="00FA6E19">
              <w:rPr>
                <w:rFonts w:hint="eastAsia"/>
                <w:sz w:val="28"/>
                <w:szCs w:val="28"/>
              </w:rPr>
              <w:t>江苏建达工程项目管理有限公司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南通</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220</w:t>
            </w:r>
          </w:p>
        </w:tc>
        <w:tc>
          <w:tcPr>
            <w:tcW w:w="6520" w:type="dxa"/>
          </w:tcPr>
          <w:p w:rsidR="00DA0BA7" w:rsidRPr="00FA6E19" w:rsidRDefault="00DA0BA7" w:rsidP="002B10D4">
            <w:pPr>
              <w:jc w:val="center"/>
              <w:rPr>
                <w:sz w:val="28"/>
                <w:szCs w:val="28"/>
              </w:rPr>
            </w:pPr>
            <w:r w:rsidRPr="00FA6E19">
              <w:rPr>
                <w:rFonts w:hint="eastAsia"/>
                <w:sz w:val="28"/>
                <w:szCs w:val="28"/>
              </w:rPr>
              <w:t>江苏新时代工程项目管理有限公司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连云港</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221</w:t>
            </w:r>
          </w:p>
        </w:tc>
        <w:tc>
          <w:tcPr>
            <w:tcW w:w="6520" w:type="dxa"/>
          </w:tcPr>
          <w:p w:rsidR="00DA0BA7" w:rsidRPr="00FA6E19" w:rsidRDefault="00DA0BA7" w:rsidP="002B10D4">
            <w:pPr>
              <w:jc w:val="center"/>
              <w:rPr>
                <w:sz w:val="28"/>
                <w:szCs w:val="28"/>
              </w:rPr>
            </w:pPr>
            <w:r w:rsidRPr="00FA6E19">
              <w:rPr>
                <w:rFonts w:hint="eastAsia"/>
                <w:sz w:val="28"/>
                <w:szCs w:val="28"/>
              </w:rPr>
              <w:t>江苏万达工程造价事务所有限公司</w:t>
            </w:r>
          </w:p>
        </w:tc>
        <w:tc>
          <w:tcPr>
            <w:tcW w:w="1560" w:type="dxa"/>
          </w:tcPr>
          <w:p w:rsidR="00DA0BA7" w:rsidRPr="00FA6E19" w:rsidRDefault="00DA0BA7" w:rsidP="002B10D4">
            <w:pPr>
              <w:jc w:val="center"/>
              <w:rPr>
                <w:sz w:val="28"/>
                <w:szCs w:val="28"/>
              </w:rPr>
            </w:pPr>
            <w:r w:rsidRPr="00FA6E19">
              <w:rPr>
                <w:rFonts w:hint="eastAsia"/>
                <w:sz w:val="28"/>
                <w:szCs w:val="28"/>
              </w:rPr>
              <w:t>连云港</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222</w:t>
            </w:r>
          </w:p>
        </w:tc>
        <w:tc>
          <w:tcPr>
            <w:tcW w:w="6520" w:type="dxa"/>
          </w:tcPr>
          <w:p w:rsidR="00DA0BA7" w:rsidRPr="00FA6E19" w:rsidRDefault="00DA0BA7" w:rsidP="002B10D4">
            <w:pPr>
              <w:jc w:val="center"/>
              <w:rPr>
                <w:sz w:val="28"/>
                <w:szCs w:val="28"/>
              </w:rPr>
            </w:pPr>
            <w:r w:rsidRPr="00FA6E19">
              <w:rPr>
                <w:rFonts w:hint="eastAsia"/>
                <w:sz w:val="28"/>
                <w:szCs w:val="28"/>
              </w:rPr>
              <w:t>江苏省建友工程项目管理咨询有限公司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淮安</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223</w:t>
            </w:r>
          </w:p>
        </w:tc>
        <w:tc>
          <w:tcPr>
            <w:tcW w:w="6520" w:type="dxa"/>
          </w:tcPr>
          <w:p w:rsidR="00DA0BA7" w:rsidRPr="00FA6E19" w:rsidRDefault="00DA0BA7" w:rsidP="002B10D4">
            <w:pPr>
              <w:jc w:val="center"/>
              <w:rPr>
                <w:sz w:val="28"/>
                <w:szCs w:val="28"/>
              </w:rPr>
            </w:pPr>
            <w:r w:rsidRPr="00FA6E19">
              <w:rPr>
                <w:rFonts w:hint="eastAsia"/>
                <w:sz w:val="28"/>
                <w:szCs w:val="28"/>
              </w:rPr>
              <w:t>江苏建友兴业工程项目管理有限公司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盐城</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224</w:t>
            </w:r>
          </w:p>
        </w:tc>
        <w:tc>
          <w:tcPr>
            <w:tcW w:w="6520" w:type="dxa"/>
          </w:tcPr>
          <w:p w:rsidR="00DA0BA7" w:rsidRPr="00FA6E19" w:rsidRDefault="00DA0BA7" w:rsidP="002B10D4">
            <w:pPr>
              <w:jc w:val="center"/>
              <w:rPr>
                <w:sz w:val="28"/>
                <w:szCs w:val="28"/>
              </w:rPr>
            </w:pPr>
            <w:r w:rsidRPr="00FA6E19">
              <w:rPr>
                <w:rFonts w:hint="eastAsia"/>
                <w:sz w:val="28"/>
                <w:szCs w:val="28"/>
              </w:rPr>
              <w:t>江苏华瑞苏</w:t>
            </w:r>
            <w:proofErr w:type="gramStart"/>
            <w:r w:rsidRPr="00FA6E19">
              <w:rPr>
                <w:rFonts w:hint="eastAsia"/>
                <w:sz w:val="28"/>
                <w:szCs w:val="28"/>
              </w:rPr>
              <w:t>盛建设</w:t>
            </w:r>
            <w:proofErr w:type="gramEnd"/>
            <w:r w:rsidRPr="00FA6E19">
              <w:rPr>
                <w:rFonts w:hint="eastAsia"/>
                <w:sz w:val="28"/>
                <w:szCs w:val="28"/>
              </w:rPr>
              <w:t>咨询房地产评估有限公司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225</w:t>
            </w:r>
          </w:p>
        </w:tc>
        <w:tc>
          <w:tcPr>
            <w:tcW w:w="6520" w:type="dxa"/>
          </w:tcPr>
          <w:p w:rsidR="00DA0BA7" w:rsidRPr="00FA6E19" w:rsidRDefault="00DA0BA7" w:rsidP="002B10D4">
            <w:pPr>
              <w:jc w:val="center"/>
              <w:rPr>
                <w:sz w:val="28"/>
                <w:szCs w:val="28"/>
              </w:rPr>
            </w:pPr>
            <w:r w:rsidRPr="00FA6E19">
              <w:rPr>
                <w:rFonts w:hint="eastAsia"/>
                <w:sz w:val="28"/>
                <w:szCs w:val="28"/>
              </w:rPr>
              <w:t>江苏</w:t>
            </w:r>
            <w:proofErr w:type="gramStart"/>
            <w:r w:rsidRPr="00FA6E19">
              <w:rPr>
                <w:rFonts w:hint="eastAsia"/>
                <w:sz w:val="28"/>
                <w:szCs w:val="28"/>
              </w:rPr>
              <w:t>苏</w:t>
            </w:r>
            <w:proofErr w:type="gramEnd"/>
            <w:r w:rsidRPr="00FA6E19">
              <w:rPr>
                <w:rFonts w:hint="eastAsia"/>
                <w:sz w:val="28"/>
                <w:szCs w:val="28"/>
              </w:rPr>
              <w:t>中兴工程造价咨询有限公司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226</w:t>
            </w:r>
          </w:p>
        </w:tc>
        <w:tc>
          <w:tcPr>
            <w:tcW w:w="6520" w:type="dxa"/>
          </w:tcPr>
          <w:p w:rsidR="00DA0BA7" w:rsidRPr="00FA6E19" w:rsidRDefault="00DA0BA7" w:rsidP="002B10D4">
            <w:pPr>
              <w:jc w:val="center"/>
              <w:rPr>
                <w:sz w:val="28"/>
                <w:szCs w:val="28"/>
              </w:rPr>
            </w:pPr>
            <w:r w:rsidRPr="00FA6E19">
              <w:rPr>
                <w:rFonts w:hint="eastAsia"/>
                <w:sz w:val="28"/>
                <w:szCs w:val="28"/>
              </w:rPr>
              <w:t>江苏中</w:t>
            </w:r>
            <w:proofErr w:type="gramStart"/>
            <w:r w:rsidRPr="00FA6E19">
              <w:rPr>
                <w:rFonts w:hint="eastAsia"/>
                <w:sz w:val="28"/>
                <w:szCs w:val="28"/>
              </w:rPr>
              <w:t>鑫</w:t>
            </w:r>
            <w:proofErr w:type="gramEnd"/>
            <w:r w:rsidRPr="00FA6E19">
              <w:rPr>
                <w:rFonts w:hint="eastAsia"/>
                <w:sz w:val="28"/>
                <w:szCs w:val="28"/>
              </w:rPr>
              <w:t>项目管理有限公司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227</w:t>
            </w:r>
          </w:p>
        </w:tc>
        <w:tc>
          <w:tcPr>
            <w:tcW w:w="6520" w:type="dxa"/>
          </w:tcPr>
          <w:p w:rsidR="00DA0BA7" w:rsidRPr="00FA6E19" w:rsidRDefault="00DA0BA7" w:rsidP="002B10D4">
            <w:pPr>
              <w:jc w:val="center"/>
              <w:rPr>
                <w:sz w:val="28"/>
                <w:szCs w:val="28"/>
              </w:rPr>
            </w:pPr>
            <w:r w:rsidRPr="00FA6E19">
              <w:rPr>
                <w:rFonts w:hint="eastAsia"/>
                <w:sz w:val="28"/>
                <w:szCs w:val="28"/>
              </w:rPr>
              <w:t>江苏时代投资咨询有限公司</w:t>
            </w:r>
          </w:p>
        </w:tc>
        <w:tc>
          <w:tcPr>
            <w:tcW w:w="1560" w:type="dxa"/>
          </w:tcPr>
          <w:p w:rsidR="00DA0BA7" w:rsidRPr="00FA6E19" w:rsidRDefault="00DA0BA7" w:rsidP="002B10D4">
            <w:pPr>
              <w:jc w:val="center"/>
              <w:rPr>
                <w:sz w:val="28"/>
                <w:szCs w:val="28"/>
              </w:rPr>
            </w:pPr>
            <w:r w:rsidRPr="00FA6E19">
              <w:rPr>
                <w:rFonts w:hint="eastAsia"/>
                <w:sz w:val="28"/>
                <w:szCs w:val="28"/>
              </w:rPr>
              <w:t>扬州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228</w:t>
            </w:r>
          </w:p>
        </w:tc>
        <w:tc>
          <w:tcPr>
            <w:tcW w:w="6520" w:type="dxa"/>
          </w:tcPr>
          <w:p w:rsidR="00DA0BA7" w:rsidRPr="00FA6E19" w:rsidRDefault="00DA0BA7" w:rsidP="002B10D4">
            <w:pPr>
              <w:jc w:val="center"/>
              <w:rPr>
                <w:sz w:val="28"/>
                <w:szCs w:val="28"/>
              </w:rPr>
            </w:pPr>
            <w:r w:rsidRPr="00FA6E19">
              <w:rPr>
                <w:rFonts w:hint="eastAsia"/>
                <w:sz w:val="28"/>
                <w:szCs w:val="28"/>
              </w:rPr>
              <w:t>江苏立</w:t>
            </w:r>
            <w:proofErr w:type="gramStart"/>
            <w:r w:rsidRPr="00FA6E19">
              <w:rPr>
                <w:rFonts w:hint="eastAsia"/>
                <w:sz w:val="28"/>
                <w:szCs w:val="28"/>
              </w:rPr>
              <w:t>信建设</w:t>
            </w:r>
            <w:proofErr w:type="gramEnd"/>
            <w:r w:rsidRPr="00FA6E19">
              <w:rPr>
                <w:rFonts w:hint="eastAsia"/>
                <w:sz w:val="28"/>
                <w:szCs w:val="28"/>
              </w:rPr>
              <w:t>工程造价咨询有限公司</w:t>
            </w:r>
          </w:p>
        </w:tc>
        <w:tc>
          <w:tcPr>
            <w:tcW w:w="1560" w:type="dxa"/>
          </w:tcPr>
          <w:p w:rsidR="00DA0BA7" w:rsidRPr="00FA6E19" w:rsidRDefault="00DA0BA7" w:rsidP="002B10D4">
            <w:pPr>
              <w:jc w:val="center"/>
              <w:rPr>
                <w:sz w:val="28"/>
                <w:szCs w:val="28"/>
              </w:rPr>
            </w:pPr>
            <w:r w:rsidRPr="00FA6E19">
              <w:rPr>
                <w:rFonts w:hint="eastAsia"/>
                <w:sz w:val="28"/>
                <w:szCs w:val="28"/>
              </w:rPr>
              <w:t>镇江</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229</w:t>
            </w:r>
          </w:p>
        </w:tc>
        <w:tc>
          <w:tcPr>
            <w:tcW w:w="6520" w:type="dxa"/>
          </w:tcPr>
          <w:p w:rsidR="00DA0BA7" w:rsidRPr="00FA6E19" w:rsidRDefault="00DA0BA7" w:rsidP="002B10D4">
            <w:pPr>
              <w:jc w:val="center"/>
              <w:rPr>
                <w:sz w:val="28"/>
                <w:szCs w:val="28"/>
              </w:rPr>
            </w:pPr>
            <w:r w:rsidRPr="00FA6E19">
              <w:rPr>
                <w:rFonts w:hint="eastAsia"/>
                <w:sz w:val="28"/>
                <w:szCs w:val="28"/>
              </w:rPr>
              <w:t>江苏润泰工程项目管理咨询有限公司</w:t>
            </w:r>
          </w:p>
        </w:tc>
        <w:tc>
          <w:tcPr>
            <w:tcW w:w="1560" w:type="dxa"/>
          </w:tcPr>
          <w:p w:rsidR="00DA0BA7" w:rsidRPr="00FA6E19" w:rsidRDefault="00DA0BA7" w:rsidP="002B10D4">
            <w:pPr>
              <w:jc w:val="center"/>
              <w:rPr>
                <w:sz w:val="28"/>
                <w:szCs w:val="28"/>
              </w:rPr>
            </w:pPr>
            <w:r w:rsidRPr="00FA6E19">
              <w:rPr>
                <w:rFonts w:hint="eastAsia"/>
                <w:sz w:val="28"/>
                <w:szCs w:val="28"/>
              </w:rPr>
              <w:t>泰州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sidRPr="00D93F23">
              <w:rPr>
                <w:rFonts w:asciiTheme="minorEastAsia" w:hAnsiTheme="minorEastAsia" w:hint="eastAsia"/>
                <w:sz w:val="28"/>
                <w:szCs w:val="28"/>
              </w:rPr>
              <w:t>230</w:t>
            </w:r>
          </w:p>
        </w:tc>
        <w:tc>
          <w:tcPr>
            <w:tcW w:w="6520" w:type="dxa"/>
          </w:tcPr>
          <w:p w:rsidR="00DA0BA7" w:rsidRPr="00FA6E19" w:rsidRDefault="00DA0BA7" w:rsidP="002B10D4">
            <w:pPr>
              <w:jc w:val="center"/>
              <w:rPr>
                <w:sz w:val="28"/>
                <w:szCs w:val="28"/>
              </w:rPr>
            </w:pPr>
            <w:r w:rsidRPr="00FA6E19">
              <w:rPr>
                <w:rFonts w:hint="eastAsia"/>
                <w:sz w:val="28"/>
                <w:szCs w:val="28"/>
              </w:rPr>
              <w:t>江苏经纬工程投资造价咨询事务所有限公司</w:t>
            </w:r>
          </w:p>
        </w:tc>
        <w:tc>
          <w:tcPr>
            <w:tcW w:w="1560" w:type="dxa"/>
          </w:tcPr>
          <w:p w:rsidR="00DA0BA7" w:rsidRPr="00FA6E19" w:rsidRDefault="00DA0BA7" w:rsidP="002B10D4">
            <w:pPr>
              <w:jc w:val="center"/>
              <w:rPr>
                <w:sz w:val="28"/>
                <w:szCs w:val="28"/>
              </w:rPr>
            </w:pPr>
            <w:r w:rsidRPr="00FA6E19">
              <w:rPr>
                <w:rFonts w:hint="eastAsia"/>
                <w:sz w:val="28"/>
                <w:szCs w:val="28"/>
              </w:rPr>
              <w:t>泰州</w:t>
            </w:r>
          </w:p>
        </w:tc>
      </w:tr>
      <w:tr w:rsidR="00DA0BA7" w:rsidTr="002B10D4">
        <w:trPr>
          <w:trHeight w:hRule="exact" w:val="624"/>
        </w:trPr>
        <w:tc>
          <w:tcPr>
            <w:tcW w:w="1015" w:type="dxa"/>
          </w:tcPr>
          <w:p w:rsidR="00DA0BA7" w:rsidRPr="00D93F23" w:rsidRDefault="00DA0BA7" w:rsidP="002B10D4">
            <w:pPr>
              <w:jc w:val="center"/>
              <w:rPr>
                <w:rFonts w:asciiTheme="minorEastAsia" w:hAnsiTheme="minorEastAsia"/>
                <w:sz w:val="28"/>
                <w:szCs w:val="28"/>
              </w:rPr>
            </w:pPr>
            <w:r>
              <w:rPr>
                <w:rFonts w:asciiTheme="minorEastAsia" w:hAnsiTheme="minorEastAsia" w:hint="eastAsia"/>
                <w:sz w:val="28"/>
                <w:szCs w:val="28"/>
              </w:rPr>
              <w:t>231</w:t>
            </w:r>
          </w:p>
        </w:tc>
        <w:tc>
          <w:tcPr>
            <w:tcW w:w="6520" w:type="dxa"/>
          </w:tcPr>
          <w:p w:rsidR="00DA0BA7" w:rsidRPr="00FA6E19" w:rsidRDefault="00DA0BA7" w:rsidP="002B10D4">
            <w:pPr>
              <w:jc w:val="center"/>
              <w:rPr>
                <w:sz w:val="28"/>
                <w:szCs w:val="28"/>
              </w:rPr>
            </w:pPr>
            <w:r w:rsidRPr="00FA6E19">
              <w:rPr>
                <w:rFonts w:hint="eastAsia"/>
                <w:sz w:val="28"/>
                <w:szCs w:val="28"/>
              </w:rPr>
              <w:t>江苏四维工程咨询管理有限公司</w:t>
            </w:r>
          </w:p>
        </w:tc>
        <w:tc>
          <w:tcPr>
            <w:tcW w:w="1560" w:type="dxa"/>
          </w:tcPr>
          <w:p w:rsidR="00DA0BA7" w:rsidRPr="00FA6E19" w:rsidRDefault="00DA0BA7" w:rsidP="002B10D4">
            <w:pPr>
              <w:jc w:val="center"/>
              <w:rPr>
                <w:sz w:val="28"/>
                <w:szCs w:val="28"/>
              </w:rPr>
            </w:pPr>
            <w:r w:rsidRPr="00FA6E19">
              <w:rPr>
                <w:rFonts w:hint="eastAsia"/>
                <w:sz w:val="28"/>
                <w:szCs w:val="28"/>
              </w:rPr>
              <w:t>宿迁</w:t>
            </w:r>
          </w:p>
        </w:tc>
      </w:tr>
    </w:tbl>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Pr="00FA6E19" w:rsidRDefault="00DA0BA7" w:rsidP="00DA0BA7">
      <w:pPr>
        <w:rPr>
          <w:rFonts w:ascii="黑体" w:eastAsia="黑体" w:hAnsi="黑体"/>
          <w:sz w:val="32"/>
          <w:szCs w:val="32"/>
        </w:rPr>
      </w:pPr>
      <w:r w:rsidRPr="00FA6E19">
        <w:rPr>
          <w:rFonts w:ascii="黑体" w:eastAsia="黑体" w:hAnsi="黑体" w:hint="eastAsia"/>
          <w:sz w:val="32"/>
          <w:szCs w:val="32"/>
        </w:rPr>
        <w:lastRenderedPageBreak/>
        <w:t>附件2</w:t>
      </w:r>
    </w:p>
    <w:p w:rsidR="00DA0BA7" w:rsidRPr="00FA6E19" w:rsidRDefault="00DA0BA7" w:rsidP="00DA0BA7">
      <w:pPr>
        <w:jc w:val="center"/>
        <w:rPr>
          <w:rFonts w:ascii="黑体" w:eastAsia="黑体" w:hAnsi="黑体"/>
          <w:b/>
          <w:sz w:val="32"/>
          <w:szCs w:val="32"/>
        </w:rPr>
      </w:pPr>
      <w:r w:rsidRPr="00FA6E19">
        <w:rPr>
          <w:rFonts w:ascii="黑体" w:eastAsia="黑体" w:hAnsi="黑体" w:hint="eastAsia"/>
          <w:b/>
          <w:sz w:val="32"/>
          <w:szCs w:val="32"/>
        </w:rPr>
        <w:t>江苏省全过程工程咨询试点项目名单</w:t>
      </w:r>
    </w:p>
    <w:tbl>
      <w:tblPr>
        <w:tblStyle w:val="a7"/>
        <w:tblW w:w="9606" w:type="dxa"/>
        <w:tblLook w:val="04A0"/>
      </w:tblPr>
      <w:tblGrid>
        <w:gridCol w:w="873"/>
        <w:gridCol w:w="7032"/>
        <w:gridCol w:w="1701"/>
      </w:tblGrid>
      <w:tr w:rsidR="00DA0BA7" w:rsidTr="002B10D4">
        <w:tc>
          <w:tcPr>
            <w:tcW w:w="873" w:type="dxa"/>
          </w:tcPr>
          <w:p w:rsidR="00DA0BA7" w:rsidRPr="00FA6E19" w:rsidRDefault="00DA0BA7" w:rsidP="002B10D4">
            <w:pPr>
              <w:jc w:val="center"/>
              <w:rPr>
                <w:rFonts w:ascii="黑体" w:eastAsia="黑体" w:hAnsi="黑体"/>
                <w:sz w:val="28"/>
                <w:szCs w:val="28"/>
              </w:rPr>
            </w:pPr>
            <w:r w:rsidRPr="00FA6E19">
              <w:rPr>
                <w:rFonts w:ascii="黑体" w:eastAsia="黑体" w:hAnsi="黑体" w:hint="eastAsia"/>
                <w:sz w:val="28"/>
                <w:szCs w:val="28"/>
              </w:rPr>
              <w:t>序号</w:t>
            </w:r>
          </w:p>
        </w:tc>
        <w:tc>
          <w:tcPr>
            <w:tcW w:w="7032" w:type="dxa"/>
          </w:tcPr>
          <w:p w:rsidR="00DA0BA7" w:rsidRPr="00FA6E19" w:rsidRDefault="00DA0BA7" w:rsidP="002B10D4">
            <w:pPr>
              <w:jc w:val="center"/>
              <w:rPr>
                <w:rFonts w:ascii="黑体" w:eastAsia="黑体" w:hAnsi="黑体"/>
                <w:sz w:val="28"/>
                <w:szCs w:val="28"/>
              </w:rPr>
            </w:pPr>
            <w:r w:rsidRPr="00FA6E19">
              <w:rPr>
                <w:rFonts w:ascii="黑体" w:eastAsia="黑体" w:hAnsi="黑体" w:hint="eastAsia"/>
                <w:sz w:val="28"/>
                <w:szCs w:val="28"/>
              </w:rPr>
              <w:t>项目名称</w:t>
            </w:r>
          </w:p>
        </w:tc>
        <w:tc>
          <w:tcPr>
            <w:tcW w:w="1701" w:type="dxa"/>
          </w:tcPr>
          <w:p w:rsidR="00DA0BA7" w:rsidRPr="00FA6E19" w:rsidRDefault="00DA0BA7" w:rsidP="002B10D4">
            <w:pPr>
              <w:jc w:val="center"/>
              <w:rPr>
                <w:rFonts w:ascii="黑体" w:eastAsia="黑体" w:hAnsi="黑体"/>
                <w:sz w:val="28"/>
                <w:szCs w:val="28"/>
              </w:rPr>
            </w:pPr>
            <w:r w:rsidRPr="00FA6E19">
              <w:rPr>
                <w:rFonts w:ascii="黑体" w:eastAsia="黑体" w:hAnsi="黑体" w:hint="eastAsia"/>
                <w:sz w:val="28"/>
                <w:szCs w:val="28"/>
              </w:rPr>
              <w:t>项目所在市</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湖熟街道环境整治</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麒麟中学改造项目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雨花台区凤台南路改造出新及环境综合整治工程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4</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雨花东路道路综合整治工程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5</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中花岗消防站</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6</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威克曼激光科技产业园</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7</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南京市浦口区金穗路建设PPP项目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8</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浦口区</w:t>
            </w:r>
            <w:proofErr w:type="gramStart"/>
            <w:r w:rsidRPr="007E72A3">
              <w:rPr>
                <w:rFonts w:asciiTheme="minorEastAsia" w:hAnsiTheme="minorEastAsia" w:hint="eastAsia"/>
                <w:sz w:val="28"/>
                <w:szCs w:val="28"/>
              </w:rPr>
              <w:t>七坝港疏港</w:t>
            </w:r>
            <w:proofErr w:type="gramEnd"/>
            <w:r w:rsidRPr="007E72A3">
              <w:rPr>
                <w:rFonts w:asciiTheme="minorEastAsia" w:hAnsiTheme="minorEastAsia" w:hint="eastAsia"/>
                <w:sz w:val="28"/>
                <w:szCs w:val="28"/>
              </w:rPr>
              <w:t>路、</w:t>
            </w:r>
            <w:proofErr w:type="gramStart"/>
            <w:r w:rsidRPr="007E72A3">
              <w:rPr>
                <w:rFonts w:asciiTheme="minorEastAsia" w:hAnsiTheme="minorEastAsia" w:hint="eastAsia"/>
                <w:sz w:val="28"/>
                <w:szCs w:val="28"/>
              </w:rPr>
              <w:t>春藤路建设项目</w:t>
            </w:r>
            <w:proofErr w:type="gramEnd"/>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9</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消防通道，地下管网工程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10</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中铁新型高速重载道岔研发中心</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11</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城东废弃物综合处置中心建设工程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南京</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12</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220千伏</w:t>
            </w:r>
            <w:proofErr w:type="gramStart"/>
            <w:r w:rsidRPr="007E72A3">
              <w:rPr>
                <w:rFonts w:asciiTheme="minorEastAsia" w:hAnsiTheme="minorEastAsia" w:hint="eastAsia"/>
                <w:sz w:val="28"/>
                <w:szCs w:val="28"/>
              </w:rPr>
              <w:t>绮北输</w:t>
            </w:r>
            <w:proofErr w:type="gramEnd"/>
            <w:r w:rsidRPr="007E72A3">
              <w:rPr>
                <w:rFonts w:asciiTheme="minorEastAsia" w:hAnsiTheme="minorEastAsia" w:hint="eastAsia"/>
                <w:sz w:val="28"/>
                <w:szCs w:val="28"/>
              </w:rPr>
              <w:t>变电</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无锡</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13</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常半微电子及周边地块配套工程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常州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14</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生产车间二</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常州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15</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昆山</w:t>
            </w:r>
            <w:proofErr w:type="gramStart"/>
            <w:r w:rsidRPr="007E72A3">
              <w:rPr>
                <w:rFonts w:asciiTheme="minorEastAsia" w:hAnsiTheme="minorEastAsia" w:hint="eastAsia"/>
                <w:sz w:val="28"/>
                <w:szCs w:val="28"/>
              </w:rPr>
              <w:t>市人帆鞋业</w:t>
            </w:r>
            <w:proofErr w:type="gramEnd"/>
            <w:r w:rsidRPr="007E72A3">
              <w:rPr>
                <w:rFonts w:asciiTheme="minorEastAsia" w:hAnsiTheme="minorEastAsia" w:hint="eastAsia"/>
                <w:sz w:val="28"/>
                <w:szCs w:val="28"/>
              </w:rPr>
              <w:t>有限公司</w:t>
            </w:r>
            <w:proofErr w:type="gramStart"/>
            <w:r w:rsidRPr="007E72A3">
              <w:rPr>
                <w:rFonts w:asciiTheme="minorEastAsia" w:hAnsiTheme="minorEastAsia" w:hint="eastAsia"/>
                <w:sz w:val="28"/>
                <w:szCs w:val="28"/>
              </w:rPr>
              <w:t>户外鞋制造</w:t>
            </w:r>
            <w:proofErr w:type="gramEnd"/>
            <w:r w:rsidRPr="007E72A3">
              <w:rPr>
                <w:rFonts w:asciiTheme="minorEastAsia" w:hAnsiTheme="minorEastAsia" w:hint="eastAsia"/>
                <w:sz w:val="28"/>
                <w:szCs w:val="28"/>
              </w:rPr>
              <w:t>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16</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roofErr w:type="gramStart"/>
            <w:r w:rsidRPr="007E72A3">
              <w:rPr>
                <w:rFonts w:asciiTheme="minorEastAsia" w:hAnsiTheme="minorEastAsia" w:hint="eastAsia"/>
                <w:sz w:val="28"/>
                <w:szCs w:val="28"/>
              </w:rPr>
              <w:t>金唯智</w:t>
            </w:r>
            <w:proofErr w:type="gramEnd"/>
            <w:r w:rsidRPr="007E72A3">
              <w:rPr>
                <w:rFonts w:asciiTheme="minorEastAsia" w:hAnsiTheme="minorEastAsia" w:hint="eastAsia"/>
                <w:sz w:val="28"/>
                <w:szCs w:val="28"/>
              </w:rPr>
              <w:t>基因组研究及基因技术应用办公实验楼项目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17</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苏州市城乡建设档案馆（含方志馆）</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18</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科教研发用房</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19</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聚合数据大厦</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vAlign w:val="center"/>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lastRenderedPageBreak/>
              <w:t>20</w:t>
            </w:r>
          </w:p>
        </w:tc>
        <w:tc>
          <w:tcPr>
            <w:tcW w:w="7032" w:type="dxa"/>
            <w:vAlign w:val="center"/>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吴江映山街以东、规划路以南地块商服、住宅用房项目（WJ-</w:t>
            </w:r>
            <w:r>
              <w:rPr>
                <w:rFonts w:asciiTheme="minorEastAsia" w:hAnsiTheme="minorEastAsia" w:hint="eastAsia"/>
                <w:sz w:val="28"/>
                <w:szCs w:val="28"/>
              </w:rPr>
              <w:t>J-</w:t>
            </w:r>
            <w:r w:rsidRPr="007E72A3">
              <w:rPr>
                <w:rFonts w:asciiTheme="minorEastAsia" w:hAnsiTheme="minorEastAsia" w:hint="eastAsia"/>
                <w:sz w:val="28"/>
                <w:szCs w:val="28"/>
              </w:rPr>
              <w:t>2014-038地块项目）</w:t>
            </w:r>
          </w:p>
        </w:tc>
        <w:tc>
          <w:tcPr>
            <w:tcW w:w="1701" w:type="dxa"/>
            <w:vAlign w:val="center"/>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苏州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21</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M16226地块六房屋建筑及配套工程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南通</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22</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连云港国际商城改扩建项目一期A段续建工程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连云港</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23</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连云港</w:t>
            </w:r>
            <w:proofErr w:type="gramStart"/>
            <w:r w:rsidRPr="007E72A3">
              <w:rPr>
                <w:rFonts w:asciiTheme="minorEastAsia" w:hAnsiTheme="minorEastAsia" w:hint="eastAsia"/>
                <w:sz w:val="28"/>
                <w:szCs w:val="28"/>
              </w:rPr>
              <w:t>柘</w:t>
            </w:r>
            <w:proofErr w:type="gramEnd"/>
            <w:r w:rsidRPr="007E72A3">
              <w:rPr>
                <w:rFonts w:asciiTheme="minorEastAsia" w:hAnsiTheme="minorEastAsia" w:hint="eastAsia"/>
                <w:sz w:val="28"/>
                <w:szCs w:val="28"/>
              </w:rPr>
              <w:t>汪鸿福家园住宅小区</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连云港</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24</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南城凤凰小镇建设项目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连云港</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25</w:t>
            </w:r>
          </w:p>
        </w:tc>
        <w:tc>
          <w:tcPr>
            <w:tcW w:w="7032" w:type="dxa"/>
          </w:tcPr>
          <w:p w:rsidR="00DA0BA7" w:rsidRPr="007E72A3" w:rsidRDefault="00DA0BA7" w:rsidP="002B10D4">
            <w:pPr>
              <w:jc w:val="center"/>
              <w:rPr>
                <w:rFonts w:asciiTheme="minorEastAsia" w:hAnsiTheme="minorEastAsia"/>
                <w:sz w:val="28"/>
                <w:szCs w:val="28"/>
              </w:rPr>
            </w:pPr>
            <w:proofErr w:type="gramStart"/>
            <w:r w:rsidRPr="007E72A3">
              <w:rPr>
                <w:rFonts w:asciiTheme="minorEastAsia" w:hAnsiTheme="minorEastAsia" w:hint="eastAsia"/>
                <w:sz w:val="28"/>
                <w:szCs w:val="28"/>
              </w:rPr>
              <w:t>亿丰时代</w:t>
            </w:r>
            <w:proofErr w:type="gramEnd"/>
            <w:r w:rsidRPr="007E72A3">
              <w:rPr>
                <w:rFonts w:asciiTheme="minorEastAsia" w:hAnsiTheme="minorEastAsia" w:hint="eastAsia"/>
                <w:sz w:val="28"/>
                <w:szCs w:val="28"/>
              </w:rPr>
              <w:t>广场13#-18#楼及人防二期工程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淮安</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26</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城南新区幼儿园</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盐城</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27</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新建先锋实验学校</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盐城</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28</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扬州戏曲园（艺校改扩建）项目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扬州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29</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铜山小区片区开发建设项目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扬州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30</w:t>
            </w:r>
          </w:p>
        </w:tc>
        <w:tc>
          <w:tcPr>
            <w:tcW w:w="7032" w:type="dxa"/>
          </w:tcPr>
          <w:p w:rsidR="00DA0BA7" w:rsidRPr="007E72A3" w:rsidRDefault="00DA0BA7" w:rsidP="002B10D4">
            <w:pPr>
              <w:jc w:val="center"/>
              <w:rPr>
                <w:rFonts w:asciiTheme="minorEastAsia" w:hAnsiTheme="minorEastAsia"/>
                <w:sz w:val="28"/>
                <w:szCs w:val="28"/>
              </w:rPr>
            </w:pPr>
            <w:proofErr w:type="gramStart"/>
            <w:r w:rsidRPr="007E72A3">
              <w:rPr>
                <w:rFonts w:asciiTheme="minorEastAsia" w:hAnsiTheme="minorEastAsia" w:hint="eastAsia"/>
                <w:sz w:val="28"/>
                <w:szCs w:val="28"/>
              </w:rPr>
              <w:t>邗江区</w:t>
            </w:r>
            <w:proofErr w:type="gramEnd"/>
            <w:r w:rsidRPr="007E72A3">
              <w:rPr>
                <w:rFonts w:asciiTheme="minorEastAsia" w:hAnsiTheme="minorEastAsia" w:hint="eastAsia"/>
                <w:sz w:val="28"/>
                <w:szCs w:val="28"/>
              </w:rPr>
              <w:t>公道中学四星高中改造工程</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扬州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31</w:t>
            </w:r>
          </w:p>
        </w:tc>
        <w:tc>
          <w:tcPr>
            <w:tcW w:w="7032" w:type="dxa"/>
          </w:tcPr>
          <w:p w:rsidR="00DA0BA7" w:rsidRPr="007E72A3" w:rsidRDefault="00DA0BA7" w:rsidP="002B10D4">
            <w:pPr>
              <w:jc w:val="center"/>
              <w:rPr>
                <w:rFonts w:asciiTheme="minorEastAsia" w:hAnsiTheme="minorEastAsia"/>
                <w:sz w:val="28"/>
                <w:szCs w:val="28"/>
              </w:rPr>
            </w:pPr>
            <w:proofErr w:type="gramStart"/>
            <w:r w:rsidRPr="007E72A3">
              <w:rPr>
                <w:rFonts w:asciiTheme="minorEastAsia" w:hAnsiTheme="minorEastAsia" w:hint="eastAsia"/>
                <w:sz w:val="28"/>
                <w:szCs w:val="28"/>
              </w:rPr>
              <w:t>镇江建</w:t>
            </w:r>
            <w:proofErr w:type="gramEnd"/>
            <w:r w:rsidRPr="007E72A3">
              <w:rPr>
                <w:rFonts w:asciiTheme="minorEastAsia" w:hAnsiTheme="minorEastAsia" w:hint="eastAsia"/>
                <w:sz w:val="28"/>
                <w:szCs w:val="28"/>
              </w:rPr>
              <w:t>科综合楼</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镇江</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32</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泰兴市市民文化活动中心</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泰州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33</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新建厂房项目</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泰州</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34</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泗阳双语实验学校校园提升改造项目一期</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宿迁</w:t>
            </w:r>
          </w:p>
        </w:tc>
      </w:tr>
      <w:tr w:rsidR="00DA0BA7" w:rsidTr="002B10D4">
        <w:tc>
          <w:tcPr>
            <w:tcW w:w="873"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35</w:t>
            </w:r>
          </w:p>
        </w:tc>
        <w:tc>
          <w:tcPr>
            <w:tcW w:w="7032"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金</w:t>
            </w:r>
            <w:proofErr w:type="gramStart"/>
            <w:r w:rsidRPr="007E72A3">
              <w:rPr>
                <w:rFonts w:asciiTheme="minorEastAsia" w:hAnsiTheme="minorEastAsia" w:hint="eastAsia"/>
                <w:sz w:val="28"/>
                <w:szCs w:val="28"/>
              </w:rPr>
              <w:t>碧蓝湾</w:t>
            </w:r>
            <w:proofErr w:type="gramEnd"/>
            <w:r w:rsidRPr="007E72A3">
              <w:rPr>
                <w:rFonts w:asciiTheme="minorEastAsia" w:hAnsiTheme="minorEastAsia" w:hint="eastAsia"/>
                <w:sz w:val="28"/>
                <w:szCs w:val="28"/>
              </w:rPr>
              <w:t>二期（3、6、7、19—43楼）</w:t>
            </w:r>
          </w:p>
        </w:tc>
        <w:tc>
          <w:tcPr>
            <w:tcW w:w="1701" w:type="dxa"/>
          </w:tcPr>
          <w:p w:rsidR="00DA0BA7" w:rsidRPr="007E72A3" w:rsidRDefault="00DA0BA7" w:rsidP="002B10D4">
            <w:pPr>
              <w:jc w:val="center"/>
              <w:rPr>
                <w:rFonts w:asciiTheme="minorEastAsia" w:hAnsiTheme="minorEastAsia"/>
                <w:sz w:val="28"/>
                <w:szCs w:val="28"/>
              </w:rPr>
            </w:pPr>
            <w:r w:rsidRPr="007E72A3">
              <w:rPr>
                <w:rFonts w:asciiTheme="minorEastAsia" w:hAnsiTheme="minorEastAsia" w:hint="eastAsia"/>
                <w:sz w:val="28"/>
                <w:szCs w:val="28"/>
              </w:rPr>
              <w:t>宿迁</w:t>
            </w:r>
          </w:p>
        </w:tc>
      </w:tr>
    </w:tbl>
    <w:p w:rsidR="00DA0BA7" w:rsidRPr="00620A9B" w:rsidRDefault="00DA0BA7" w:rsidP="00DA0BA7">
      <w:pPr>
        <w:rPr>
          <w:b/>
        </w:rPr>
      </w:pPr>
    </w:p>
    <w:p w:rsidR="00DA0BA7" w:rsidRPr="00620A9B" w:rsidRDefault="00DA0BA7" w:rsidP="00DA0BA7">
      <w:pPr>
        <w:rPr>
          <w:b/>
        </w:rPr>
      </w:pPr>
    </w:p>
    <w:p w:rsidR="00DA0BA7" w:rsidRPr="00620A9B" w:rsidRDefault="00DA0BA7" w:rsidP="00DA0BA7">
      <w:pPr>
        <w:rPr>
          <w:b/>
        </w:rPr>
      </w:pPr>
    </w:p>
    <w:p w:rsidR="00DA0BA7" w:rsidRPr="00620A9B" w:rsidRDefault="00DA0BA7" w:rsidP="00DA0BA7">
      <w:pPr>
        <w:rPr>
          <w:b/>
        </w:rPr>
      </w:pPr>
    </w:p>
    <w:p w:rsidR="00DA0BA7" w:rsidRPr="00620A9B"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Default="00DA0BA7" w:rsidP="00DA0BA7">
      <w:pPr>
        <w:rPr>
          <w:b/>
        </w:rPr>
      </w:pPr>
    </w:p>
    <w:p w:rsidR="00DA0BA7" w:rsidRPr="00620A9B" w:rsidRDefault="00DA0BA7" w:rsidP="00DA0BA7">
      <w:pPr>
        <w:rPr>
          <w:b/>
        </w:rPr>
      </w:pPr>
    </w:p>
    <w:p w:rsidR="00DA0BA7" w:rsidRPr="00E81172" w:rsidRDefault="00DA0BA7" w:rsidP="00DA0BA7">
      <w:pPr>
        <w:adjustRightInd w:val="0"/>
        <w:spacing w:line="520" w:lineRule="exact"/>
        <w:ind w:leftChars="70" w:left="847" w:hangingChars="250" w:hanging="700"/>
        <w:textAlignment w:val="baseline"/>
        <w:rPr>
          <w:rFonts w:ascii="Times New Roman" w:eastAsia="仿宋_GB2312" w:hAnsi="Times New Roman" w:cs="Times New Roman"/>
          <w:kern w:val="0"/>
          <w:sz w:val="28"/>
          <w:szCs w:val="28"/>
        </w:rPr>
      </w:pPr>
    </w:p>
    <w:p w:rsidR="00DA0BA7" w:rsidRPr="00E81172" w:rsidRDefault="00DA0BA7" w:rsidP="00DA0BA7">
      <w:pPr>
        <w:pBdr>
          <w:top w:val="single" w:sz="6" w:space="1" w:color="auto"/>
          <w:bottom w:val="single" w:sz="6" w:space="1" w:color="auto"/>
        </w:pBdr>
        <w:adjustRightInd w:val="0"/>
        <w:spacing w:line="520" w:lineRule="exact"/>
        <w:ind w:leftChars="-3" w:left="-6" w:firstLineChars="52" w:firstLine="146"/>
        <w:textAlignment w:val="baseline"/>
        <w:rPr>
          <w:rFonts w:ascii="Times New Roman" w:eastAsia="仿宋_GB2312" w:hAnsi="Times New Roman" w:cs="Times New Roman"/>
          <w:kern w:val="0"/>
          <w:sz w:val="28"/>
          <w:szCs w:val="28"/>
        </w:rPr>
      </w:pPr>
      <w:r w:rsidRPr="00E81172">
        <w:rPr>
          <w:rFonts w:ascii="Times New Roman" w:eastAsia="仿宋_GB2312" w:hAnsi="Times New Roman" w:cs="Times New Roman" w:hint="eastAsia"/>
          <w:kern w:val="0"/>
          <w:sz w:val="28"/>
          <w:szCs w:val="28"/>
        </w:rPr>
        <w:t>江苏省住房和城乡建设厅办公室</w:t>
      </w:r>
      <w:r w:rsidRPr="00E81172">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hint="eastAsia"/>
          <w:kern w:val="0"/>
          <w:sz w:val="28"/>
          <w:szCs w:val="28"/>
        </w:rPr>
        <w:t xml:space="preserve">    </w:t>
      </w:r>
      <w:r w:rsidRPr="00E81172">
        <w:rPr>
          <w:rFonts w:ascii="仿宋_GB2312" w:eastAsia="仿宋_GB2312" w:hAnsi="Times New Roman" w:cs="Times New Roman" w:hint="eastAsia"/>
          <w:kern w:val="0"/>
          <w:sz w:val="28"/>
          <w:szCs w:val="28"/>
        </w:rPr>
        <w:t>201</w:t>
      </w:r>
      <w:r>
        <w:rPr>
          <w:rFonts w:ascii="仿宋_GB2312" w:eastAsia="仿宋_GB2312" w:hAnsi="Times New Roman" w:cs="Times New Roman" w:hint="eastAsia"/>
          <w:kern w:val="0"/>
          <w:sz w:val="28"/>
          <w:szCs w:val="28"/>
        </w:rPr>
        <w:t>8</w:t>
      </w:r>
      <w:r w:rsidRPr="00E81172">
        <w:rPr>
          <w:rFonts w:ascii="仿宋_GB2312" w:eastAsia="仿宋_GB2312" w:hAnsi="Times New Roman" w:cs="Times New Roman" w:hint="eastAsia"/>
          <w:kern w:val="0"/>
          <w:sz w:val="28"/>
          <w:szCs w:val="28"/>
        </w:rPr>
        <w:t>年</w:t>
      </w:r>
      <w:r>
        <w:rPr>
          <w:rFonts w:ascii="仿宋_GB2312" w:eastAsia="仿宋_GB2312" w:hAnsi="Times New Roman" w:cs="Times New Roman" w:hint="eastAsia"/>
          <w:kern w:val="0"/>
          <w:sz w:val="28"/>
          <w:szCs w:val="28"/>
        </w:rPr>
        <w:t>2</w:t>
      </w:r>
      <w:r w:rsidRPr="00E81172">
        <w:rPr>
          <w:rFonts w:ascii="仿宋_GB2312" w:eastAsia="仿宋_GB2312" w:hAnsi="Times New Roman" w:cs="Times New Roman" w:hint="eastAsia"/>
          <w:kern w:val="0"/>
          <w:sz w:val="28"/>
          <w:szCs w:val="28"/>
        </w:rPr>
        <w:t>月</w:t>
      </w:r>
      <w:r>
        <w:rPr>
          <w:rFonts w:ascii="仿宋_GB2312" w:eastAsia="仿宋_GB2312" w:hAnsi="Times New Roman" w:cs="Times New Roman" w:hint="eastAsia"/>
          <w:kern w:val="0"/>
          <w:sz w:val="28"/>
          <w:szCs w:val="28"/>
        </w:rPr>
        <w:t>14</w:t>
      </w:r>
      <w:r w:rsidRPr="00E81172">
        <w:rPr>
          <w:rFonts w:ascii="仿宋_GB2312" w:eastAsia="仿宋_GB2312" w:hAnsi="Times New Roman" w:cs="Times New Roman" w:hint="eastAsia"/>
          <w:kern w:val="0"/>
          <w:sz w:val="28"/>
          <w:szCs w:val="28"/>
        </w:rPr>
        <w:t>日印发</w:t>
      </w:r>
    </w:p>
    <w:p w:rsidR="00DA0BA7" w:rsidRPr="00D373DD" w:rsidRDefault="00DA0BA7" w:rsidP="00DA0BA7"/>
    <w:p w:rsidR="00DA0BA7" w:rsidRPr="00DA0BA7" w:rsidRDefault="00DA0BA7"/>
    <w:sectPr w:rsidR="00DA0BA7" w:rsidRPr="00DA0BA7" w:rsidSect="00CC0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BA7"/>
    <w:rsid w:val="00322F97"/>
    <w:rsid w:val="008939C4"/>
    <w:rsid w:val="00CC08FB"/>
    <w:rsid w:val="00DA0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F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BA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A0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0BA7"/>
    <w:rPr>
      <w:sz w:val="18"/>
      <w:szCs w:val="18"/>
    </w:rPr>
  </w:style>
  <w:style w:type="paragraph" w:styleId="a5">
    <w:name w:val="footer"/>
    <w:basedOn w:val="a"/>
    <w:link w:val="Char0"/>
    <w:uiPriority w:val="99"/>
    <w:unhideWhenUsed/>
    <w:rsid w:val="00DA0BA7"/>
    <w:pPr>
      <w:tabs>
        <w:tab w:val="center" w:pos="4153"/>
        <w:tab w:val="right" w:pos="8306"/>
      </w:tabs>
      <w:snapToGrid w:val="0"/>
      <w:jc w:val="left"/>
    </w:pPr>
    <w:rPr>
      <w:sz w:val="18"/>
      <w:szCs w:val="18"/>
    </w:rPr>
  </w:style>
  <w:style w:type="character" w:customStyle="1" w:styleId="Char0">
    <w:name w:val="页脚 Char"/>
    <w:basedOn w:val="a0"/>
    <w:link w:val="a5"/>
    <w:uiPriority w:val="99"/>
    <w:rsid w:val="00DA0BA7"/>
    <w:rPr>
      <w:sz w:val="18"/>
      <w:szCs w:val="18"/>
    </w:rPr>
  </w:style>
  <w:style w:type="paragraph" w:styleId="a6">
    <w:name w:val="Balloon Text"/>
    <w:basedOn w:val="a"/>
    <w:link w:val="Char1"/>
    <w:uiPriority w:val="99"/>
    <w:semiHidden/>
    <w:unhideWhenUsed/>
    <w:rsid w:val="00DA0BA7"/>
    <w:rPr>
      <w:sz w:val="18"/>
      <w:szCs w:val="18"/>
    </w:rPr>
  </w:style>
  <w:style w:type="character" w:customStyle="1" w:styleId="Char1">
    <w:name w:val="批注框文本 Char"/>
    <w:basedOn w:val="a0"/>
    <w:link w:val="a6"/>
    <w:uiPriority w:val="99"/>
    <w:semiHidden/>
    <w:rsid w:val="00DA0BA7"/>
    <w:rPr>
      <w:sz w:val="18"/>
      <w:szCs w:val="18"/>
    </w:rPr>
  </w:style>
  <w:style w:type="table" w:styleId="a7">
    <w:name w:val="Table Grid"/>
    <w:basedOn w:val="a1"/>
    <w:uiPriority w:val="59"/>
    <w:rsid w:val="00DA0B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6193384">
      <w:bodyDiv w:val="1"/>
      <w:marLeft w:val="0"/>
      <w:marRight w:val="0"/>
      <w:marTop w:val="0"/>
      <w:marBottom w:val="0"/>
      <w:divBdr>
        <w:top w:val="none" w:sz="0" w:space="0" w:color="auto"/>
        <w:left w:val="none" w:sz="0" w:space="0" w:color="auto"/>
        <w:bottom w:val="none" w:sz="0" w:space="0" w:color="auto"/>
        <w:right w:val="none" w:sz="0" w:space="0" w:color="auto"/>
      </w:divBdr>
      <w:divsChild>
        <w:div w:id="182718318">
          <w:marLeft w:val="0"/>
          <w:marRight w:val="0"/>
          <w:marTop w:val="0"/>
          <w:marBottom w:val="0"/>
          <w:divBdr>
            <w:top w:val="none" w:sz="0" w:space="0" w:color="auto"/>
            <w:left w:val="none" w:sz="0" w:space="0" w:color="auto"/>
            <w:bottom w:val="none" w:sz="0" w:space="0" w:color="auto"/>
            <w:right w:val="none" w:sz="0" w:space="0" w:color="auto"/>
          </w:divBdr>
          <w:divsChild>
            <w:div w:id="17028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1144</Words>
  <Characters>6521</Characters>
  <Application>Microsoft Office Word</Application>
  <DocSecurity>0</DocSecurity>
  <Lines>54</Lines>
  <Paragraphs>15</Paragraphs>
  <ScaleCrop>false</ScaleCrop>
  <Company>Sky123.Org</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2018-02-27T03:00:00Z</dcterms:created>
  <dcterms:modified xsi:type="dcterms:W3CDTF">2018-02-27T03:09:00Z</dcterms:modified>
</cp:coreProperties>
</file>